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191A2" w14:textId="77777777" w:rsidR="002F315E" w:rsidRPr="005A39C6" w:rsidRDefault="002F315E">
      <w:pPr>
        <w:rPr>
          <w:color w:val="8064A2" w:themeColor="accent4"/>
        </w:rPr>
      </w:pPr>
    </w:p>
    <w:p w14:paraId="2F0CAE72" w14:textId="77777777" w:rsidR="005E51DD" w:rsidRPr="005A39C6" w:rsidRDefault="005E51DD" w:rsidP="005E51DD">
      <w:pPr>
        <w:rPr>
          <w:b/>
          <w:color w:val="8064A2" w:themeColor="accent4"/>
        </w:rPr>
      </w:pPr>
      <w:r w:rsidRPr="005A39C6">
        <w:rPr>
          <w:b/>
          <w:color w:val="8064A2" w:themeColor="accent4"/>
        </w:rPr>
        <w:t>Jazzitup Kids</w:t>
      </w:r>
      <w:r w:rsidRPr="005A39C6">
        <w:rPr>
          <w:b/>
          <w:color w:val="8064A2" w:themeColor="accent4"/>
        </w:rPr>
        <w:tab/>
      </w:r>
      <w:r w:rsidRPr="005A39C6">
        <w:rPr>
          <w:b/>
          <w:color w:val="8064A2" w:themeColor="accent4"/>
        </w:rPr>
        <w:tab/>
      </w:r>
      <w:r w:rsidRPr="005A39C6">
        <w:rPr>
          <w:b/>
          <w:color w:val="8064A2" w:themeColor="accent4"/>
        </w:rPr>
        <w:tab/>
      </w:r>
      <w:r w:rsidR="005461FF" w:rsidRPr="005A39C6">
        <w:rPr>
          <w:b/>
          <w:color w:val="8064A2" w:themeColor="accent4"/>
        </w:rPr>
        <w:t xml:space="preserve">Purple </w:t>
      </w:r>
      <w:r w:rsidRPr="005A39C6">
        <w:rPr>
          <w:b/>
          <w:color w:val="8064A2" w:themeColor="accent4"/>
        </w:rPr>
        <w:t>Level</w:t>
      </w:r>
      <w:r w:rsidRPr="005A39C6">
        <w:rPr>
          <w:b/>
          <w:color w:val="8064A2" w:themeColor="accent4"/>
        </w:rPr>
        <w:tab/>
      </w:r>
      <w:r w:rsidRPr="005A39C6">
        <w:rPr>
          <w:b/>
          <w:color w:val="8064A2" w:themeColor="accent4"/>
        </w:rPr>
        <w:tab/>
        <w:t>Ages</w:t>
      </w:r>
      <w:r w:rsidR="005461FF" w:rsidRPr="005A39C6">
        <w:rPr>
          <w:b/>
          <w:color w:val="8064A2" w:themeColor="accent4"/>
        </w:rPr>
        <w:t xml:space="preserve"> 6-7</w:t>
      </w:r>
    </w:p>
    <w:p w14:paraId="148D26E8" w14:textId="77777777" w:rsidR="005E51DD" w:rsidRPr="005A39C6" w:rsidRDefault="005E51DD" w:rsidP="005E51DD">
      <w:pPr>
        <w:rPr>
          <w:color w:val="8064A2" w:themeColor="accent4"/>
        </w:rPr>
      </w:pPr>
    </w:p>
    <w:p w14:paraId="061A3D72" w14:textId="77777777" w:rsidR="005E51DD" w:rsidRPr="005A39C6" w:rsidRDefault="005E51DD">
      <w:pPr>
        <w:rPr>
          <w:color w:val="8064A2" w:themeColor="accent4"/>
        </w:rPr>
      </w:pPr>
      <w:r w:rsidRPr="005A39C6">
        <w:rPr>
          <w:color w:val="8064A2" w:themeColor="accent4"/>
        </w:rPr>
        <w:t>Choose 3 stories for the year</w:t>
      </w:r>
    </w:p>
    <w:p w14:paraId="37B3E381" w14:textId="77777777" w:rsidR="005E51DD" w:rsidRPr="005A39C6" w:rsidRDefault="005E51DD">
      <w:pPr>
        <w:rPr>
          <w:color w:val="8064A2" w:themeColor="accent4"/>
        </w:rPr>
      </w:pPr>
    </w:p>
    <w:tbl>
      <w:tblPr>
        <w:tblStyle w:val="LightGrid-Accent4"/>
        <w:tblW w:w="14601" w:type="dxa"/>
        <w:tblLayout w:type="fixed"/>
        <w:tblLook w:val="04A0" w:firstRow="1" w:lastRow="0" w:firstColumn="1" w:lastColumn="0" w:noHBand="0" w:noVBand="1"/>
      </w:tblPr>
      <w:tblGrid>
        <w:gridCol w:w="1432"/>
        <w:gridCol w:w="1687"/>
        <w:gridCol w:w="1294"/>
        <w:gridCol w:w="3100"/>
        <w:gridCol w:w="3261"/>
        <w:gridCol w:w="2551"/>
        <w:gridCol w:w="1276"/>
      </w:tblGrid>
      <w:tr w:rsidR="005E51DD" w:rsidRPr="005A39C6" w14:paraId="38E5EBA2" w14:textId="77777777" w:rsidTr="00546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0B2BA256" w14:textId="77777777" w:rsidR="005E51DD" w:rsidRPr="005A39C6" w:rsidRDefault="005E51DD" w:rsidP="005A39C6">
            <w:pPr>
              <w:rPr>
                <w:color w:val="8064A2" w:themeColor="accent4"/>
              </w:rPr>
            </w:pPr>
            <w:r w:rsidRPr="005A39C6">
              <w:rPr>
                <w:color w:val="8064A2" w:themeColor="accent4"/>
              </w:rPr>
              <w:t>Story</w:t>
            </w:r>
          </w:p>
        </w:tc>
        <w:tc>
          <w:tcPr>
            <w:tcW w:w="1687" w:type="dxa"/>
          </w:tcPr>
          <w:p w14:paraId="23FF61E2" w14:textId="77777777" w:rsidR="005E51DD" w:rsidRPr="005A39C6" w:rsidRDefault="005E51DD" w:rsidP="005A39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5A39C6">
              <w:rPr>
                <w:color w:val="8064A2" w:themeColor="accent4"/>
                <w:sz w:val="18"/>
              </w:rPr>
              <w:t>Core or Supplementary</w:t>
            </w:r>
          </w:p>
        </w:tc>
        <w:tc>
          <w:tcPr>
            <w:tcW w:w="1294" w:type="dxa"/>
          </w:tcPr>
          <w:p w14:paraId="175AEE20" w14:textId="77777777" w:rsidR="005E51DD" w:rsidRPr="005A39C6" w:rsidRDefault="005E51DD" w:rsidP="005A39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5A39C6">
              <w:rPr>
                <w:color w:val="8064A2" w:themeColor="accent4"/>
              </w:rPr>
              <w:t>Themes</w:t>
            </w:r>
          </w:p>
        </w:tc>
        <w:tc>
          <w:tcPr>
            <w:tcW w:w="3100" w:type="dxa"/>
          </w:tcPr>
          <w:p w14:paraId="166DFEFE" w14:textId="77777777" w:rsidR="005E51DD" w:rsidRPr="005A39C6" w:rsidRDefault="005E51DD" w:rsidP="005A39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5A39C6">
              <w:rPr>
                <w:color w:val="8064A2" w:themeColor="accent4"/>
              </w:rPr>
              <w:t xml:space="preserve">Vocabulary </w:t>
            </w:r>
          </w:p>
        </w:tc>
        <w:tc>
          <w:tcPr>
            <w:tcW w:w="3261" w:type="dxa"/>
          </w:tcPr>
          <w:p w14:paraId="14DC270D" w14:textId="77777777" w:rsidR="005E51DD" w:rsidRPr="005A39C6" w:rsidRDefault="005E51DD" w:rsidP="005A39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5A39C6">
              <w:rPr>
                <w:color w:val="8064A2" w:themeColor="accent4"/>
              </w:rPr>
              <w:t>Grammar</w:t>
            </w:r>
          </w:p>
        </w:tc>
        <w:tc>
          <w:tcPr>
            <w:tcW w:w="2551" w:type="dxa"/>
          </w:tcPr>
          <w:p w14:paraId="5CD2C9DB" w14:textId="77777777" w:rsidR="005E51DD" w:rsidRPr="005A39C6" w:rsidRDefault="005E51DD" w:rsidP="005A39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5A39C6">
              <w:rPr>
                <w:color w:val="8064A2" w:themeColor="accent4"/>
              </w:rPr>
              <w:t>Summary of story</w:t>
            </w:r>
          </w:p>
        </w:tc>
        <w:tc>
          <w:tcPr>
            <w:tcW w:w="1276" w:type="dxa"/>
          </w:tcPr>
          <w:p w14:paraId="1D96AFE0" w14:textId="77777777" w:rsidR="005E51DD" w:rsidRPr="005A39C6" w:rsidRDefault="005E51DD" w:rsidP="005A39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5A39C6">
              <w:rPr>
                <w:color w:val="8064A2" w:themeColor="accent4"/>
                <w:sz w:val="20"/>
              </w:rPr>
              <w:t>Characters</w:t>
            </w:r>
          </w:p>
        </w:tc>
      </w:tr>
      <w:tr w:rsidR="005461FF" w:rsidRPr="005A39C6" w14:paraId="69EEC80F" w14:textId="77777777" w:rsidTr="00546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0F9162D9" w14:textId="77777777" w:rsidR="005461FF" w:rsidRPr="005A39C6" w:rsidRDefault="005461FF" w:rsidP="005A39C6">
            <w:pPr>
              <w:rPr>
                <w:color w:val="8064A2" w:themeColor="accent4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5A39C6">
              <w:rPr>
                <w:color w:val="8064A2" w:themeColor="accent4"/>
                <w:sz w:val="20"/>
                <w:szCs w:val="20"/>
                <w:lang w:val="en-US"/>
              </w:rPr>
              <w:t>Doers and Don’t Doers in Action land</w:t>
            </w:r>
          </w:p>
        </w:tc>
        <w:tc>
          <w:tcPr>
            <w:tcW w:w="1687" w:type="dxa"/>
          </w:tcPr>
          <w:p w14:paraId="5789E351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64A2" w:themeColor="accent4"/>
                <w:sz w:val="20"/>
                <w:szCs w:val="20"/>
              </w:rPr>
            </w:pPr>
          </w:p>
        </w:tc>
        <w:tc>
          <w:tcPr>
            <w:tcW w:w="1294" w:type="dxa"/>
          </w:tcPr>
          <w:p w14:paraId="5FE27503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8064A2" w:themeColor="accent4"/>
                <w:sz w:val="20"/>
                <w:szCs w:val="20"/>
              </w:rPr>
            </w:pPr>
            <w:r w:rsidRPr="005A39C6">
              <w:rPr>
                <w:bCs/>
                <w:color w:val="8064A2" w:themeColor="accent4"/>
                <w:sz w:val="20"/>
                <w:szCs w:val="20"/>
              </w:rPr>
              <w:t>Verbs</w:t>
            </w:r>
          </w:p>
          <w:p w14:paraId="0DAFE516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8064A2" w:themeColor="accent4"/>
                <w:sz w:val="20"/>
                <w:szCs w:val="20"/>
              </w:rPr>
            </w:pPr>
          </w:p>
          <w:p w14:paraId="2FF42D2C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8064A2" w:themeColor="accent4"/>
                <w:sz w:val="20"/>
                <w:szCs w:val="20"/>
              </w:rPr>
            </w:pPr>
            <w:r w:rsidRPr="005A39C6">
              <w:rPr>
                <w:bCs/>
                <w:color w:val="8064A2" w:themeColor="accent4"/>
                <w:sz w:val="20"/>
                <w:szCs w:val="20"/>
              </w:rPr>
              <w:t>Movement</w:t>
            </w:r>
          </w:p>
          <w:p w14:paraId="4575C2F5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8064A2" w:themeColor="accent4"/>
                <w:sz w:val="20"/>
                <w:szCs w:val="20"/>
              </w:rPr>
            </w:pPr>
          </w:p>
          <w:p w14:paraId="51C4FFE7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8064A2" w:themeColor="accent4"/>
                <w:sz w:val="20"/>
                <w:szCs w:val="20"/>
              </w:rPr>
            </w:pPr>
            <w:r w:rsidRPr="005A39C6">
              <w:rPr>
                <w:bCs/>
                <w:color w:val="8064A2" w:themeColor="accent4"/>
                <w:sz w:val="20"/>
                <w:szCs w:val="20"/>
              </w:rPr>
              <w:t>Sequences</w:t>
            </w:r>
          </w:p>
          <w:p w14:paraId="0D9A2507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8064A2" w:themeColor="accent4"/>
                <w:sz w:val="20"/>
                <w:szCs w:val="20"/>
              </w:rPr>
            </w:pPr>
          </w:p>
          <w:p w14:paraId="6D8B246E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  <w:r w:rsidRPr="005A39C6">
              <w:rPr>
                <w:bCs/>
                <w:color w:val="8064A2" w:themeColor="accent4"/>
                <w:sz w:val="20"/>
                <w:szCs w:val="20"/>
              </w:rPr>
              <w:t>Giving commands</w:t>
            </w:r>
          </w:p>
        </w:tc>
        <w:tc>
          <w:tcPr>
            <w:tcW w:w="3100" w:type="dxa"/>
          </w:tcPr>
          <w:p w14:paraId="0E017438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64A2" w:themeColor="accent4"/>
                <w:sz w:val="20"/>
                <w:szCs w:val="20"/>
              </w:rPr>
            </w:pPr>
            <w:r w:rsidRPr="005A39C6">
              <w:rPr>
                <w:b/>
                <w:color w:val="8064A2" w:themeColor="accent4"/>
                <w:sz w:val="20"/>
                <w:szCs w:val="20"/>
              </w:rPr>
              <w:t>Verbs:</w:t>
            </w:r>
            <w:r w:rsidRPr="005A39C6">
              <w:rPr>
                <w:color w:val="8064A2" w:themeColor="accent4"/>
                <w:sz w:val="20"/>
                <w:szCs w:val="20"/>
              </w:rPr>
              <w:t xml:space="preserve"> move, arrive, slide stomp crawl, tip-toe, jump, clap, twist, spin, fight, tired, bored</w:t>
            </w:r>
          </w:p>
          <w:p w14:paraId="68D43D51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</w:p>
          <w:p w14:paraId="31413660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64A2" w:themeColor="accent4"/>
                <w:sz w:val="20"/>
                <w:szCs w:val="20"/>
              </w:rPr>
            </w:pPr>
            <w:r w:rsidRPr="005A39C6">
              <w:rPr>
                <w:b/>
                <w:color w:val="8064A2" w:themeColor="accent4"/>
                <w:sz w:val="20"/>
                <w:szCs w:val="20"/>
              </w:rPr>
              <w:t xml:space="preserve">Nouns: </w:t>
            </w:r>
            <w:r w:rsidRPr="005A39C6">
              <w:rPr>
                <w:color w:val="8064A2" w:themeColor="accent4"/>
                <w:sz w:val="20"/>
                <w:szCs w:val="20"/>
              </w:rPr>
              <w:t xml:space="preserve">actions, gym, way, ice-cream, </w:t>
            </w:r>
          </w:p>
          <w:p w14:paraId="2DCFD492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</w:p>
          <w:p w14:paraId="191ABAC2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  <w:r w:rsidRPr="005A39C6">
              <w:rPr>
                <w:b/>
                <w:color w:val="8064A2" w:themeColor="accent4"/>
                <w:sz w:val="20"/>
                <w:szCs w:val="20"/>
              </w:rPr>
              <w:t xml:space="preserve">Adjectives: </w:t>
            </w:r>
            <w:r w:rsidRPr="005A39C6">
              <w:rPr>
                <w:color w:val="8064A2" w:themeColor="accent4"/>
                <w:sz w:val="20"/>
                <w:szCs w:val="20"/>
              </w:rPr>
              <w:t>different, terrible</w:t>
            </w:r>
          </w:p>
        </w:tc>
        <w:tc>
          <w:tcPr>
            <w:tcW w:w="3261" w:type="dxa"/>
          </w:tcPr>
          <w:p w14:paraId="317B7686" w14:textId="224E2CCB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64A2" w:themeColor="accent4"/>
                <w:sz w:val="20"/>
                <w:szCs w:val="20"/>
              </w:rPr>
            </w:pPr>
            <w:r w:rsidRPr="005A39C6">
              <w:rPr>
                <w:b/>
                <w:color w:val="8064A2" w:themeColor="accent4"/>
                <w:sz w:val="20"/>
                <w:szCs w:val="20"/>
              </w:rPr>
              <w:t xml:space="preserve">Questions: </w:t>
            </w:r>
            <w:r w:rsidR="005A39C6">
              <w:rPr>
                <w:color w:val="8064A2" w:themeColor="accent4"/>
                <w:sz w:val="20"/>
                <w:szCs w:val="20"/>
              </w:rPr>
              <w:t xml:space="preserve">What does it say? </w:t>
            </w:r>
            <w:r w:rsidR="00E624C2">
              <w:rPr>
                <w:color w:val="8064A2" w:themeColor="accent4"/>
                <w:sz w:val="20"/>
                <w:szCs w:val="20"/>
              </w:rPr>
              <w:t>Why</w:t>
            </w:r>
            <w:r w:rsidRPr="005A39C6">
              <w:rPr>
                <w:color w:val="8064A2" w:themeColor="accent4"/>
                <w:sz w:val="20"/>
                <w:szCs w:val="20"/>
              </w:rPr>
              <w:t xml:space="preserve"> do you fight?</w:t>
            </w:r>
          </w:p>
          <w:p w14:paraId="687EC88C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64A2" w:themeColor="accent4"/>
                <w:sz w:val="20"/>
                <w:szCs w:val="20"/>
              </w:rPr>
            </w:pPr>
          </w:p>
          <w:p w14:paraId="62E082D7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64A2" w:themeColor="accent4"/>
                <w:sz w:val="20"/>
                <w:szCs w:val="20"/>
              </w:rPr>
            </w:pPr>
            <w:r w:rsidRPr="005A39C6">
              <w:rPr>
                <w:b/>
                <w:color w:val="8064A2" w:themeColor="accent4"/>
                <w:sz w:val="20"/>
                <w:szCs w:val="20"/>
              </w:rPr>
              <w:t xml:space="preserve">Imperative verbs: </w:t>
            </w:r>
            <w:r w:rsidRPr="005A39C6">
              <w:rPr>
                <w:color w:val="8064A2" w:themeColor="accent4"/>
                <w:sz w:val="20"/>
                <w:szCs w:val="20"/>
              </w:rPr>
              <w:t>move, walk, slide, stomp, crawl etc.</w:t>
            </w:r>
          </w:p>
          <w:p w14:paraId="5A086618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64A2" w:themeColor="accent4"/>
                <w:sz w:val="20"/>
                <w:szCs w:val="20"/>
              </w:rPr>
            </w:pPr>
          </w:p>
          <w:p w14:paraId="0F418774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  <w:r w:rsidRPr="005A39C6">
              <w:rPr>
                <w:b/>
                <w:color w:val="8064A2" w:themeColor="accent4"/>
                <w:sz w:val="20"/>
                <w:szCs w:val="20"/>
              </w:rPr>
              <w:t xml:space="preserve">Opposites: </w:t>
            </w:r>
            <w:r w:rsidRPr="005A39C6">
              <w:rPr>
                <w:color w:val="8064A2" w:themeColor="accent4"/>
                <w:sz w:val="20"/>
                <w:szCs w:val="20"/>
              </w:rPr>
              <w:t>active: lazy, stop: go,</w:t>
            </w:r>
            <w:r w:rsidRPr="005A39C6">
              <w:rPr>
                <w:b/>
                <w:color w:val="8064A2" w:themeColor="accent4"/>
                <w:sz w:val="20"/>
                <w:szCs w:val="20"/>
              </w:rPr>
              <w:t xml:space="preserve"> </w:t>
            </w:r>
            <w:r w:rsidRPr="005A39C6">
              <w:rPr>
                <w:color w:val="8064A2" w:themeColor="accent4"/>
                <w:sz w:val="20"/>
                <w:szCs w:val="20"/>
              </w:rPr>
              <w:t xml:space="preserve">sit down: stand up, </w:t>
            </w:r>
          </w:p>
          <w:p w14:paraId="5FF633B9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64A2" w:themeColor="accent4"/>
                <w:sz w:val="20"/>
                <w:szCs w:val="20"/>
              </w:rPr>
            </w:pPr>
          </w:p>
          <w:p w14:paraId="032B1E19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64A2" w:themeColor="accent4"/>
                <w:sz w:val="20"/>
                <w:szCs w:val="20"/>
              </w:rPr>
            </w:pPr>
            <w:r w:rsidRPr="005A39C6">
              <w:rPr>
                <w:b/>
                <w:color w:val="8064A2" w:themeColor="accent4"/>
                <w:sz w:val="20"/>
                <w:szCs w:val="20"/>
              </w:rPr>
              <w:t>Conjunctions:</w:t>
            </w:r>
            <w:r w:rsidRPr="005A39C6">
              <w:rPr>
                <w:color w:val="8064A2" w:themeColor="accent4"/>
                <w:sz w:val="20"/>
                <w:szCs w:val="20"/>
              </w:rPr>
              <w:t xml:space="preserve"> but, when, and</w:t>
            </w:r>
          </w:p>
          <w:p w14:paraId="282E490D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64A2" w:themeColor="accent4"/>
                <w:sz w:val="20"/>
                <w:szCs w:val="20"/>
              </w:rPr>
            </w:pPr>
          </w:p>
          <w:p w14:paraId="12B53266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  <w:r w:rsidRPr="005A39C6">
              <w:rPr>
                <w:b/>
                <w:color w:val="8064A2" w:themeColor="accent4"/>
                <w:sz w:val="20"/>
                <w:szCs w:val="20"/>
              </w:rPr>
              <w:t xml:space="preserve">Adverb: </w:t>
            </w:r>
            <w:r w:rsidRPr="005A39C6">
              <w:rPr>
                <w:color w:val="8064A2" w:themeColor="accent4"/>
                <w:sz w:val="20"/>
                <w:szCs w:val="20"/>
              </w:rPr>
              <w:t>altogether, never, down</w:t>
            </w:r>
          </w:p>
          <w:p w14:paraId="4C5B1FC9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</w:p>
          <w:p w14:paraId="5EDF4CB7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  <w:r w:rsidRPr="005A39C6">
              <w:rPr>
                <w:b/>
                <w:color w:val="8064A2" w:themeColor="accent4"/>
                <w:sz w:val="20"/>
                <w:szCs w:val="20"/>
              </w:rPr>
              <w:t xml:space="preserve">Structure - subject, verb, adjective: </w:t>
            </w:r>
            <w:r w:rsidRPr="005A39C6">
              <w:rPr>
                <w:color w:val="8064A2" w:themeColor="accent4"/>
                <w:sz w:val="20"/>
                <w:szCs w:val="20"/>
              </w:rPr>
              <w:t>I’m dizzy</w:t>
            </w:r>
          </w:p>
          <w:p w14:paraId="378EFB7F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64A2" w:themeColor="accent4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3530A03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  <w:r w:rsidRPr="005A39C6">
              <w:rPr>
                <w:color w:val="8064A2" w:themeColor="accent4"/>
                <w:sz w:val="20"/>
                <w:szCs w:val="20"/>
              </w:rPr>
              <w:t xml:space="preserve">Jazzy, the Sound Snakes and the Number Rumbas appear and come across a sign to </w:t>
            </w:r>
            <w:proofErr w:type="spellStart"/>
            <w:r w:rsidRPr="005A39C6">
              <w:rPr>
                <w:color w:val="8064A2" w:themeColor="accent4"/>
                <w:sz w:val="20"/>
                <w:szCs w:val="20"/>
              </w:rPr>
              <w:t>Actionland</w:t>
            </w:r>
            <w:proofErr w:type="spellEnd"/>
            <w:r w:rsidRPr="005A39C6">
              <w:rPr>
                <w:color w:val="8064A2" w:themeColor="accent4"/>
                <w:sz w:val="20"/>
                <w:szCs w:val="20"/>
              </w:rPr>
              <w:t xml:space="preserve">. They have to do some actions together to get there. </w:t>
            </w:r>
          </w:p>
          <w:p w14:paraId="23B3C486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</w:p>
          <w:p w14:paraId="4286FB55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  <w:r w:rsidRPr="005A39C6">
              <w:rPr>
                <w:color w:val="8064A2" w:themeColor="accent4"/>
                <w:sz w:val="20"/>
                <w:szCs w:val="20"/>
              </w:rPr>
              <w:t xml:space="preserve">When they arrive in </w:t>
            </w:r>
            <w:proofErr w:type="spellStart"/>
            <w:r w:rsidRPr="005A39C6">
              <w:rPr>
                <w:color w:val="8064A2" w:themeColor="accent4"/>
                <w:sz w:val="20"/>
                <w:szCs w:val="20"/>
              </w:rPr>
              <w:t>Actionland</w:t>
            </w:r>
            <w:proofErr w:type="spellEnd"/>
            <w:r w:rsidRPr="005A39C6">
              <w:rPr>
                <w:color w:val="8064A2" w:themeColor="accent4"/>
                <w:sz w:val="20"/>
                <w:szCs w:val="20"/>
              </w:rPr>
              <w:t xml:space="preserve"> they come across a place called Giant Gym with a sign that asks them to do more actions.</w:t>
            </w:r>
          </w:p>
          <w:p w14:paraId="4F64D4A1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</w:p>
          <w:p w14:paraId="6A3DFBC7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  <w:r w:rsidRPr="005A39C6">
              <w:rPr>
                <w:color w:val="8064A2" w:themeColor="accent4"/>
                <w:sz w:val="20"/>
                <w:szCs w:val="20"/>
              </w:rPr>
              <w:t xml:space="preserve">Once they are in the gym they meet first meet the Doers and the lazy Don’t Doers. </w:t>
            </w:r>
          </w:p>
          <w:p w14:paraId="66F0F295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64A2" w:themeColor="accent4"/>
                <w:sz w:val="20"/>
                <w:szCs w:val="20"/>
              </w:rPr>
            </w:pPr>
            <w:r w:rsidRPr="005A39C6">
              <w:rPr>
                <w:color w:val="8064A2" w:themeColor="accent4"/>
                <w:sz w:val="20"/>
                <w:szCs w:val="20"/>
              </w:rPr>
              <w:t>There is a feud between the 2 groups, but Jazzy helps them make peace. They end with a party.</w:t>
            </w:r>
          </w:p>
          <w:p w14:paraId="4497308B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72E2C58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18"/>
                <w:szCs w:val="20"/>
              </w:rPr>
            </w:pPr>
            <w:r w:rsidRPr="005A39C6">
              <w:rPr>
                <w:color w:val="8064A2" w:themeColor="accent4"/>
                <w:sz w:val="18"/>
                <w:szCs w:val="20"/>
              </w:rPr>
              <w:t>Jazzy, Sound Snakes</w:t>
            </w:r>
          </w:p>
          <w:p w14:paraId="416822BB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18"/>
                <w:szCs w:val="20"/>
              </w:rPr>
            </w:pPr>
          </w:p>
          <w:p w14:paraId="53093606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18"/>
                <w:szCs w:val="20"/>
              </w:rPr>
            </w:pPr>
            <w:r w:rsidRPr="005A39C6">
              <w:rPr>
                <w:color w:val="8064A2" w:themeColor="accent4"/>
                <w:sz w:val="18"/>
                <w:szCs w:val="20"/>
              </w:rPr>
              <w:t>Number Rumbas: One of Us, Two of Us,</w:t>
            </w:r>
          </w:p>
          <w:p w14:paraId="236A7912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18"/>
                <w:szCs w:val="20"/>
              </w:rPr>
            </w:pPr>
          </w:p>
          <w:p w14:paraId="46B368CD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  <w:proofErr w:type="spellStart"/>
            <w:r w:rsidRPr="005A39C6">
              <w:rPr>
                <w:color w:val="8064A2" w:themeColor="accent4"/>
                <w:sz w:val="20"/>
                <w:szCs w:val="20"/>
              </w:rPr>
              <w:t>Mr.</w:t>
            </w:r>
            <w:proofErr w:type="spellEnd"/>
            <w:r w:rsidRPr="005A39C6">
              <w:rPr>
                <w:color w:val="8064A2" w:themeColor="accent4"/>
                <w:sz w:val="20"/>
                <w:szCs w:val="20"/>
              </w:rPr>
              <w:t xml:space="preserve"> &amp; </w:t>
            </w:r>
            <w:proofErr w:type="spellStart"/>
            <w:r w:rsidRPr="005A39C6">
              <w:rPr>
                <w:color w:val="8064A2" w:themeColor="accent4"/>
                <w:sz w:val="20"/>
                <w:szCs w:val="20"/>
              </w:rPr>
              <w:t>Mrs.</w:t>
            </w:r>
            <w:proofErr w:type="spellEnd"/>
            <w:r w:rsidRPr="005A39C6">
              <w:rPr>
                <w:color w:val="8064A2" w:themeColor="accent4"/>
                <w:sz w:val="20"/>
                <w:szCs w:val="20"/>
              </w:rPr>
              <w:t xml:space="preserve"> Do and family</w:t>
            </w:r>
          </w:p>
          <w:p w14:paraId="6BC86254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</w:p>
          <w:p w14:paraId="017112E7" w14:textId="77777777" w:rsidR="005461FF" w:rsidRPr="005A39C6" w:rsidRDefault="005461FF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  <w:proofErr w:type="spellStart"/>
            <w:r w:rsidRPr="005A39C6">
              <w:rPr>
                <w:color w:val="8064A2" w:themeColor="accent4"/>
                <w:sz w:val="20"/>
                <w:szCs w:val="20"/>
              </w:rPr>
              <w:t>Mr.</w:t>
            </w:r>
            <w:proofErr w:type="spellEnd"/>
            <w:r w:rsidRPr="005A39C6">
              <w:rPr>
                <w:color w:val="8064A2" w:themeColor="accent4"/>
                <w:sz w:val="20"/>
                <w:szCs w:val="20"/>
              </w:rPr>
              <w:t xml:space="preserve"> &amp; </w:t>
            </w:r>
            <w:proofErr w:type="spellStart"/>
            <w:r w:rsidRPr="005A39C6">
              <w:rPr>
                <w:color w:val="8064A2" w:themeColor="accent4"/>
                <w:sz w:val="20"/>
                <w:szCs w:val="20"/>
              </w:rPr>
              <w:t>Mrs.</w:t>
            </w:r>
            <w:proofErr w:type="spellEnd"/>
            <w:r w:rsidRPr="005A39C6">
              <w:rPr>
                <w:color w:val="8064A2" w:themeColor="accent4"/>
                <w:sz w:val="20"/>
                <w:szCs w:val="20"/>
              </w:rPr>
              <w:t xml:space="preserve"> Don’t Do and family</w:t>
            </w:r>
          </w:p>
        </w:tc>
      </w:tr>
      <w:tr w:rsidR="005A39C6" w:rsidRPr="005A39C6" w14:paraId="34D49C01" w14:textId="77777777" w:rsidTr="005461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5B719413" w14:textId="7B7A1F63" w:rsidR="005A39C6" w:rsidRPr="005A39C6" w:rsidRDefault="005A39C6" w:rsidP="005A39C6">
            <w:pPr>
              <w:rPr>
                <w:color w:val="8064A2" w:themeColor="accent4"/>
                <w:sz w:val="20"/>
                <w:szCs w:val="20"/>
                <w:lang w:val="en-US"/>
              </w:rPr>
            </w:pPr>
            <w:r w:rsidRPr="005A39C6">
              <w:rPr>
                <w:color w:val="8064A2" w:themeColor="accent4"/>
                <w:sz w:val="20"/>
                <w:szCs w:val="20"/>
                <w:lang w:val="en-US"/>
              </w:rPr>
              <w:t>The Game Makers</w:t>
            </w:r>
          </w:p>
          <w:p w14:paraId="2F4A8235" w14:textId="77777777" w:rsidR="005A39C6" w:rsidRPr="005A39C6" w:rsidRDefault="005A39C6" w:rsidP="005A39C6">
            <w:pPr>
              <w:rPr>
                <w:color w:val="8064A2" w:themeColor="accent4"/>
                <w:sz w:val="20"/>
                <w:szCs w:val="20"/>
                <w:lang w:val="en-US"/>
              </w:rPr>
            </w:pPr>
          </w:p>
          <w:p w14:paraId="26CD5754" w14:textId="77777777" w:rsidR="005A39C6" w:rsidRPr="005A39C6" w:rsidRDefault="005A39C6" w:rsidP="005A39C6">
            <w:pPr>
              <w:rPr>
                <w:color w:val="8064A2" w:themeColor="accent4"/>
                <w:sz w:val="20"/>
                <w:szCs w:val="20"/>
                <w:lang w:val="en-US"/>
              </w:rPr>
            </w:pPr>
          </w:p>
          <w:p w14:paraId="2E9BEC56" w14:textId="0311E21E" w:rsidR="005A39C6" w:rsidRPr="005A39C6" w:rsidRDefault="005A39C6" w:rsidP="005A39C6">
            <w:pPr>
              <w:rPr>
                <w:color w:val="8064A2" w:themeColor="accent4"/>
                <w:sz w:val="20"/>
                <w:szCs w:val="20"/>
                <w:lang w:val="en-US"/>
              </w:rPr>
            </w:pPr>
          </w:p>
          <w:p w14:paraId="2EC66946" w14:textId="77777777" w:rsidR="005A39C6" w:rsidRPr="005A39C6" w:rsidRDefault="005A39C6" w:rsidP="005A39C6">
            <w:pPr>
              <w:rPr>
                <w:color w:val="8064A2" w:themeColor="accent4"/>
                <w:sz w:val="20"/>
                <w:szCs w:val="20"/>
                <w:lang w:val="en-US"/>
              </w:rPr>
            </w:pPr>
          </w:p>
          <w:p w14:paraId="0CC16798" w14:textId="77777777" w:rsidR="005A39C6" w:rsidRPr="005A39C6" w:rsidRDefault="005A39C6" w:rsidP="005A39C6">
            <w:pPr>
              <w:rPr>
                <w:color w:val="8064A2" w:themeColor="accent4"/>
                <w:sz w:val="20"/>
                <w:szCs w:val="20"/>
                <w:lang w:val="en-US"/>
              </w:rPr>
            </w:pPr>
          </w:p>
          <w:p w14:paraId="72AFD86E" w14:textId="77777777" w:rsidR="005A39C6" w:rsidRPr="005A39C6" w:rsidRDefault="005A39C6" w:rsidP="005A39C6">
            <w:pPr>
              <w:rPr>
                <w:color w:val="8064A2" w:themeColor="accent4"/>
                <w:sz w:val="20"/>
                <w:szCs w:val="20"/>
                <w:lang w:val="en-US"/>
              </w:rPr>
            </w:pPr>
          </w:p>
          <w:p w14:paraId="5B156D17" w14:textId="77777777" w:rsidR="005A39C6" w:rsidRPr="005A39C6" w:rsidRDefault="005A39C6" w:rsidP="005A39C6">
            <w:pPr>
              <w:rPr>
                <w:color w:val="8064A2" w:themeColor="accent4"/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</w:tcPr>
          <w:p w14:paraId="60070350" w14:textId="77777777" w:rsidR="005A39C6" w:rsidRPr="005A39C6" w:rsidRDefault="005A39C6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8064A2" w:themeColor="accent4"/>
                <w:sz w:val="20"/>
                <w:szCs w:val="20"/>
              </w:rPr>
            </w:pPr>
          </w:p>
        </w:tc>
        <w:tc>
          <w:tcPr>
            <w:tcW w:w="1294" w:type="dxa"/>
          </w:tcPr>
          <w:p w14:paraId="223EF622" w14:textId="77777777" w:rsidR="005A39C6" w:rsidRDefault="008D7EB4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  <w:r>
              <w:rPr>
                <w:color w:val="8064A2" w:themeColor="accent4"/>
                <w:sz w:val="20"/>
                <w:szCs w:val="20"/>
              </w:rPr>
              <w:t>Letters and their sounds: x, v, y</w:t>
            </w:r>
          </w:p>
          <w:p w14:paraId="6475476C" w14:textId="77777777" w:rsidR="008D7EB4" w:rsidRDefault="008D7EB4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</w:p>
          <w:p w14:paraId="0241E89C" w14:textId="77777777" w:rsidR="008D7EB4" w:rsidRDefault="008D7EB4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</w:p>
          <w:p w14:paraId="35854B24" w14:textId="77777777" w:rsidR="008D7EB4" w:rsidRDefault="008D7EB4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  <w:r>
              <w:rPr>
                <w:color w:val="8064A2" w:themeColor="accent4"/>
                <w:sz w:val="20"/>
                <w:szCs w:val="20"/>
              </w:rPr>
              <w:lastRenderedPageBreak/>
              <w:t>Making choices</w:t>
            </w:r>
          </w:p>
          <w:p w14:paraId="067C2689" w14:textId="77777777" w:rsidR="008D7EB4" w:rsidRDefault="008D7EB4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</w:p>
          <w:p w14:paraId="63DF129C" w14:textId="77777777" w:rsidR="008D7EB4" w:rsidRDefault="008D7EB4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</w:p>
          <w:p w14:paraId="08170CDA" w14:textId="37F1CB54" w:rsidR="008D7EB4" w:rsidRPr="005A39C6" w:rsidRDefault="008D7EB4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  <w:r>
              <w:rPr>
                <w:color w:val="8064A2" w:themeColor="accent4"/>
                <w:sz w:val="20"/>
                <w:szCs w:val="20"/>
              </w:rPr>
              <w:t>Helping each other</w:t>
            </w:r>
          </w:p>
        </w:tc>
        <w:tc>
          <w:tcPr>
            <w:tcW w:w="3100" w:type="dxa"/>
          </w:tcPr>
          <w:p w14:paraId="5E98275C" w14:textId="77777777" w:rsidR="0073388F" w:rsidRDefault="0073388F" w:rsidP="007338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  <w:r w:rsidRPr="005A39C6">
              <w:rPr>
                <w:b/>
                <w:color w:val="8064A2" w:themeColor="accent4"/>
                <w:sz w:val="20"/>
                <w:szCs w:val="20"/>
              </w:rPr>
              <w:lastRenderedPageBreak/>
              <w:t xml:space="preserve">Verbs: </w:t>
            </w:r>
            <w:r>
              <w:rPr>
                <w:color w:val="8064A2" w:themeColor="accent4"/>
                <w:sz w:val="20"/>
                <w:szCs w:val="20"/>
              </w:rPr>
              <w:t>agree,</w:t>
            </w:r>
            <w:r w:rsidRPr="005A39C6">
              <w:rPr>
                <w:color w:val="8064A2" w:themeColor="accent4"/>
                <w:sz w:val="20"/>
                <w:szCs w:val="20"/>
              </w:rPr>
              <w:t xml:space="preserve"> rush, discuss, bump, huff, puff, repeat, learn, play </w:t>
            </w:r>
            <w:r>
              <w:rPr>
                <w:color w:val="8064A2" w:themeColor="accent4"/>
                <w:sz w:val="20"/>
                <w:szCs w:val="20"/>
              </w:rPr>
              <w:t>(</w:t>
            </w:r>
            <w:r w:rsidRPr="005A39C6">
              <w:rPr>
                <w:color w:val="8064A2" w:themeColor="accent4"/>
                <w:sz w:val="20"/>
                <w:szCs w:val="20"/>
              </w:rPr>
              <w:t>games</w:t>
            </w:r>
            <w:r>
              <w:rPr>
                <w:color w:val="8064A2" w:themeColor="accent4"/>
                <w:sz w:val="20"/>
                <w:szCs w:val="20"/>
              </w:rPr>
              <w:t>), mix, fix</w:t>
            </w:r>
          </w:p>
          <w:p w14:paraId="0E2AEC89" w14:textId="77777777" w:rsidR="0073388F" w:rsidRDefault="0073388F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8064A2" w:themeColor="accent4"/>
                <w:sz w:val="20"/>
                <w:szCs w:val="20"/>
              </w:rPr>
            </w:pPr>
          </w:p>
          <w:p w14:paraId="3AF3776D" w14:textId="1115FA44" w:rsidR="005A39C6" w:rsidRPr="005A39C6" w:rsidRDefault="005A39C6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8064A2" w:themeColor="accent4"/>
                <w:sz w:val="20"/>
                <w:szCs w:val="20"/>
              </w:rPr>
            </w:pPr>
            <w:r>
              <w:rPr>
                <w:b/>
                <w:color w:val="8064A2" w:themeColor="accent4"/>
                <w:sz w:val="20"/>
                <w:szCs w:val="20"/>
              </w:rPr>
              <w:t>Nouns</w:t>
            </w:r>
            <w:r w:rsidRPr="005A39C6">
              <w:rPr>
                <w:b/>
                <w:color w:val="8064A2" w:themeColor="accent4"/>
                <w:sz w:val="20"/>
                <w:szCs w:val="20"/>
              </w:rPr>
              <w:t>:</w:t>
            </w:r>
            <w:r>
              <w:rPr>
                <w:b/>
                <w:color w:val="8064A2" w:themeColor="accent4"/>
                <w:sz w:val="20"/>
                <w:szCs w:val="20"/>
              </w:rPr>
              <w:t xml:space="preserve"> </w:t>
            </w:r>
            <w:r w:rsidRPr="005A39C6">
              <w:rPr>
                <w:color w:val="8064A2" w:themeColor="accent4"/>
                <w:sz w:val="20"/>
                <w:szCs w:val="20"/>
              </w:rPr>
              <w:t xml:space="preserve">van, vet, vest, vase, six, fox, box, exit, yes, yet, yell, yelp, </w:t>
            </w:r>
            <w:r w:rsidRPr="005A39C6">
              <w:rPr>
                <w:color w:val="8064A2" w:themeColor="accent4"/>
                <w:sz w:val="20"/>
                <w:szCs w:val="20"/>
              </w:rPr>
              <w:lastRenderedPageBreak/>
              <w:t xml:space="preserve">yap, dice, tractor, lorry, flying saucer, </w:t>
            </w:r>
            <w:r>
              <w:rPr>
                <w:color w:val="8064A2" w:themeColor="accent4"/>
                <w:sz w:val="20"/>
                <w:szCs w:val="20"/>
              </w:rPr>
              <w:t>dice, game, building brick, toy, h</w:t>
            </w:r>
            <w:r w:rsidRPr="005A39C6">
              <w:rPr>
                <w:color w:val="8064A2" w:themeColor="accent4"/>
                <w:sz w:val="20"/>
                <w:szCs w:val="20"/>
              </w:rPr>
              <w:t>ill</w:t>
            </w:r>
          </w:p>
          <w:p w14:paraId="1B0FDD9F" w14:textId="77777777" w:rsidR="0073388F" w:rsidRDefault="0073388F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</w:p>
          <w:p w14:paraId="7754B32D" w14:textId="49D4124F" w:rsidR="005A39C6" w:rsidRPr="005A39C6" w:rsidRDefault="0073388F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8064A2" w:themeColor="accent4"/>
                <w:sz w:val="20"/>
                <w:szCs w:val="20"/>
              </w:rPr>
            </w:pPr>
            <w:r w:rsidRPr="0073388F">
              <w:rPr>
                <w:b/>
                <w:color w:val="8064A2" w:themeColor="accent4"/>
                <w:sz w:val="20"/>
                <w:szCs w:val="20"/>
              </w:rPr>
              <w:t>Adjectives:</w:t>
            </w:r>
            <w:r>
              <w:rPr>
                <w:color w:val="8064A2" w:themeColor="accent4"/>
                <w:sz w:val="20"/>
                <w:szCs w:val="20"/>
              </w:rPr>
              <w:t xml:space="preserve"> same, different, better</w:t>
            </w:r>
          </w:p>
        </w:tc>
        <w:tc>
          <w:tcPr>
            <w:tcW w:w="3261" w:type="dxa"/>
          </w:tcPr>
          <w:p w14:paraId="55572C76" w14:textId="0176E8FC" w:rsidR="0073388F" w:rsidRDefault="0073388F" w:rsidP="007338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  <w:r>
              <w:rPr>
                <w:b/>
                <w:color w:val="8064A2" w:themeColor="accent4"/>
                <w:sz w:val="20"/>
                <w:szCs w:val="20"/>
              </w:rPr>
              <w:lastRenderedPageBreak/>
              <w:t xml:space="preserve">Idioms: </w:t>
            </w:r>
            <w:r>
              <w:rPr>
                <w:color w:val="8064A2" w:themeColor="accent4"/>
                <w:sz w:val="20"/>
                <w:szCs w:val="20"/>
              </w:rPr>
              <w:t>h</w:t>
            </w:r>
            <w:r w:rsidRPr="005A39C6">
              <w:rPr>
                <w:color w:val="8064A2" w:themeColor="accent4"/>
                <w:sz w:val="20"/>
                <w:szCs w:val="20"/>
              </w:rPr>
              <w:t xml:space="preserve">ave the chance, </w:t>
            </w:r>
            <w:r>
              <w:rPr>
                <w:color w:val="8064A2" w:themeColor="accent4"/>
                <w:sz w:val="20"/>
                <w:szCs w:val="20"/>
              </w:rPr>
              <w:t>it’s my fault</w:t>
            </w:r>
          </w:p>
          <w:p w14:paraId="373B503C" w14:textId="299507C0" w:rsidR="0073388F" w:rsidRDefault="0073388F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8064A2" w:themeColor="accent4"/>
                <w:sz w:val="20"/>
                <w:szCs w:val="20"/>
              </w:rPr>
            </w:pPr>
          </w:p>
          <w:p w14:paraId="0732EECE" w14:textId="32E96360" w:rsidR="0073388F" w:rsidRDefault="0073388F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  <w:r w:rsidRPr="0073388F">
              <w:rPr>
                <w:b/>
                <w:color w:val="8064A2" w:themeColor="accent4"/>
                <w:sz w:val="20"/>
                <w:szCs w:val="20"/>
              </w:rPr>
              <w:t>Adverb</w:t>
            </w:r>
            <w:r>
              <w:rPr>
                <w:b/>
                <w:color w:val="8064A2" w:themeColor="accent4"/>
                <w:sz w:val="20"/>
                <w:szCs w:val="20"/>
              </w:rPr>
              <w:t>s</w:t>
            </w:r>
            <w:r w:rsidRPr="0073388F">
              <w:rPr>
                <w:b/>
                <w:color w:val="8064A2" w:themeColor="accent4"/>
                <w:sz w:val="20"/>
                <w:szCs w:val="20"/>
              </w:rPr>
              <w:t>:</w:t>
            </w:r>
            <w:r>
              <w:rPr>
                <w:color w:val="8064A2" w:themeColor="accent4"/>
                <w:sz w:val="20"/>
                <w:szCs w:val="20"/>
              </w:rPr>
              <w:t xml:space="preserve"> </w:t>
            </w:r>
            <w:r w:rsidRPr="0073388F">
              <w:rPr>
                <w:color w:val="8064A2" w:themeColor="accent4"/>
                <w:sz w:val="20"/>
                <w:szCs w:val="20"/>
              </w:rPr>
              <w:t>s</w:t>
            </w:r>
            <w:r w:rsidR="005A39C6" w:rsidRPr="0073388F">
              <w:rPr>
                <w:color w:val="8064A2" w:themeColor="accent4"/>
                <w:sz w:val="20"/>
                <w:szCs w:val="20"/>
              </w:rPr>
              <w:t>omewhere</w:t>
            </w:r>
            <w:r w:rsidR="005A39C6" w:rsidRPr="0073388F">
              <w:rPr>
                <w:b/>
                <w:color w:val="8064A2" w:themeColor="accent4"/>
                <w:sz w:val="20"/>
                <w:szCs w:val="20"/>
              </w:rPr>
              <w:t xml:space="preserve"> </w:t>
            </w:r>
            <w:r w:rsidR="005A39C6" w:rsidRPr="005A39C6">
              <w:rPr>
                <w:color w:val="8064A2" w:themeColor="accent4"/>
                <w:sz w:val="20"/>
                <w:szCs w:val="20"/>
              </w:rPr>
              <w:t xml:space="preserve">else, </w:t>
            </w:r>
            <w:r>
              <w:rPr>
                <w:color w:val="8064A2" w:themeColor="accent4"/>
                <w:sz w:val="20"/>
                <w:szCs w:val="20"/>
              </w:rPr>
              <w:t xml:space="preserve">(rush) </w:t>
            </w:r>
            <w:r w:rsidRPr="005A39C6">
              <w:rPr>
                <w:color w:val="8064A2" w:themeColor="accent4"/>
                <w:sz w:val="20"/>
                <w:szCs w:val="20"/>
              </w:rPr>
              <w:t>around</w:t>
            </w:r>
          </w:p>
          <w:p w14:paraId="5428D171" w14:textId="77777777" w:rsidR="0073388F" w:rsidRDefault="0073388F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</w:p>
          <w:p w14:paraId="2FC6389F" w14:textId="24D507E2" w:rsidR="005A39C6" w:rsidRPr="005A39C6" w:rsidRDefault="0073388F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  <w:r w:rsidRPr="0073388F">
              <w:rPr>
                <w:b/>
                <w:color w:val="8064A2" w:themeColor="accent4"/>
                <w:sz w:val="20"/>
                <w:szCs w:val="20"/>
              </w:rPr>
              <w:lastRenderedPageBreak/>
              <w:t>Prepositional phrases: a</w:t>
            </w:r>
            <w:r w:rsidR="005A39C6" w:rsidRPr="0073388F">
              <w:rPr>
                <w:b/>
                <w:color w:val="8064A2" w:themeColor="accent4"/>
                <w:sz w:val="20"/>
                <w:szCs w:val="20"/>
              </w:rPr>
              <w:t>t</w:t>
            </w:r>
            <w:r w:rsidR="005A39C6" w:rsidRPr="005A39C6">
              <w:rPr>
                <w:color w:val="8064A2" w:themeColor="accent4"/>
                <w:sz w:val="20"/>
                <w:szCs w:val="20"/>
              </w:rPr>
              <w:t xml:space="preserve"> the top</w:t>
            </w:r>
          </w:p>
          <w:p w14:paraId="1FC0FDC4" w14:textId="77777777" w:rsidR="0073388F" w:rsidRDefault="0073388F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8064A2" w:themeColor="accent4"/>
                <w:sz w:val="20"/>
                <w:szCs w:val="20"/>
              </w:rPr>
            </w:pPr>
          </w:p>
          <w:p w14:paraId="53FD7204" w14:textId="5923FAA6" w:rsidR="005A39C6" w:rsidRDefault="0073388F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  <w:r w:rsidRPr="0073388F">
              <w:rPr>
                <w:b/>
                <w:color w:val="8064A2" w:themeColor="accent4"/>
                <w:sz w:val="20"/>
                <w:szCs w:val="20"/>
              </w:rPr>
              <w:t>Pronouns:</w:t>
            </w:r>
            <w:r>
              <w:rPr>
                <w:color w:val="8064A2" w:themeColor="accent4"/>
                <w:sz w:val="20"/>
                <w:szCs w:val="20"/>
              </w:rPr>
              <w:t xml:space="preserve"> e</w:t>
            </w:r>
            <w:r w:rsidR="005A39C6" w:rsidRPr="005A39C6">
              <w:rPr>
                <w:color w:val="8064A2" w:themeColor="accent4"/>
                <w:sz w:val="20"/>
                <w:szCs w:val="20"/>
              </w:rPr>
              <w:t>veryone</w:t>
            </w:r>
            <w:r w:rsidR="008D7EB4">
              <w:rPr>
                <w:color w:val="8064A2" w:themeColor="accent4"/>
                <w:sz w:val="20"/>
                <w:szCs w:val="20"/>
              </w:rPr>
              <w:t xml:space="preserve">, anything, that </w:t>
            </w:r>
          </w:p>
          <w:p w14:paraId="3D0BE888" w14:textId="77777777" w:rsidR="0073388F" w:rsidRDefault="0073388F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</w:p>
          <w:p w14:paraId="076AB718" w14:textId="297CC8ED" w:rsidR="0073388F" w:rsidRPr="005A39C6" w:rsidRDefault="0073388F" w:rsidP="007338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8064A2" w:themeColor="accent4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4937836" w14:textId="77777777" w:rsidR="005A39C6" w:rsidRDefault="00E624C2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  <w:r>
              <w:rPr>
                <w:color w:val="8064A2" w:themeColor="accent4"/>
                <w:sz w:val="20"/>
                <w:szCs w:val="20"/>
                <w:lang w:val="en-US"/>
              </w:rPr>
              <w:lastRenderedPageBreak/>
              <w:t xml:space="preserve">Jazzy and the </w:t>
            </w:r>
            <w:proofErr w:type="spellStart"/>
            <w:r>
              <w:rPr>
                <w:color w:val="8064A2" w:themeColor="accent4"/>
                <w:sz w:val="20"/>
                <w:szCs w:val="20"/>
                <w:lang w:val="en-US"/>
              </w:rPr>
              <w:t>Moany</w:t>
            </w:r>
            <w:proofErr w:type="spellEnd"/>
            <w:r>
              <w:rPr>
                <w:color w:val="8064A2" w:themeColor="accent4"/>
                <w:sz w:val="20"/>
                <w:szCs w:val="20"/>
                <w:lang w:val="en-US"/>
              </w:rPr>
              <w:t xml:space="preserve"> Frog argue about how they are going to get to their holiday when they meet up with the Sound Snakes.</w:t>
            </w:r>
          </w:p>
          <w:p w14:paraId="78775E85" w14:textId="77777777" w:rsidR="008D7EB4" w:rsidRDefault="008D7EB4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</w:p>
          <w:p w14:paraId="26959DB3" w14:textId="77777777" w:rsidR="008D7EB4" w:rsidRDefault="008D7EB4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  <w:r>
              <w:rPr>
                <w:color w:val="8064A2" w:themeColor="accent4"/>
                <w:sz w:val="20"/>
                <w:szCs w:val="20"/>
                <w:lang w:val="en-US"/>
              </w:rPr>
              <w:t xml:space="preserve">The Sound Snakes need help with the letters v, y, and x. Doggy Daddy and </w:t>
            </w:r>
            <w:proofErr w:type="spellStart"/>
            <w:r>
              <w:rPr>
                <w:color w:val="8064A2" w:themeColor="accent4"/>
                <w:sz w:val="20"/>
                <w:szCs w:val="20"/>
                <w:lang w:val="en-US"/>
              </w:rPr>
              <w:t>Moany</w:t>
            </w:r>
            <w:proofErr w:type="spellEnd"/>
            <w:r>
              <w:rPr>
                <w:color w:val="8064A2" w:themeColor="accent4"/>
                <w:sz w:val="20"/>
                <w:szCs w:val="20"/>
                <w:lang w:val="en-US"/>
              </w:rPr>
              <w:t xml:space="preserve"> Frog help them out.</w:t>
            </w:r>
          </w:p>
          <w:p w14:paraId="54CF97BF" w14:textId="77777777" w:rsidR="008D7EB4" w:rsidRDefault="008D7EB4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</w:p>
          <w:p w14:paraId="23FEBD02" w14:textId="3AFD4B4F" w:rsidR="008D7EB4" w:rsidRPr="005A39C6" w:rsidRDefault="008D7EB4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  <w:r>
              <w:rPr>
                <w:color w:val="8064A2" w:themeColor="accent4"/>
                <w:sz w:val="20"/>
                <w:szCs w:val="20"/>
                <w:lang w:val="en-US"/>
              </w:rPr>
              <w:t>Jazzy decides that he would like to go to school to learn about games and playing. The Game Makers say that they will help him do just that!</w:t>
            </w:r>
          </w:p>
        </w:tc>
        <w:tc>
          <w:tcPr>
            <w:tcW w:w="1276" w:type="dxa"/>
          </w:tcPr>
          <w:p w14:paraId="0597AA71" w14:textId="77777777" w:rsidR="005A39C6" w:rsidRPr="0073388F" w:rsidRDefault="005A39C6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16"/>
                <w:szCs w:val="20"/>
              </w:rPr>
            </w:pPr>
            <w:r w:rsidRPr="0073388F">
              <w:rPr>
                <w:color w:val="8064A2" w:themeColor="accent4"/>
                <w:sz w:val="16"/>
                <w:szCs w:val="20"/>
              </w:rPr>
              <w:lastRenderedPageBreak/>
              <w:t>Narrator</w:t>
            </w:r>
          </w:p>
          <w:p w14:paraId="69FAB4E8" w14:textId="77777777" w:rsidR="003963AD" w:rsidRDefault="005A39C6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16"/>
                <w:szCs w:val="20"/>
              </w:rPr>
            </w:pPr>
            <w:r w:rsidRPr="0073388F">
              <w:rPr>
                <w:color w:val="8064A2" w:themeColor="accent4"/>
                <w:sz w:val="16"/>
                <w:szCs w:val="20"/>
              </w:rPr>
              <w:t xml:space="preserve">Jazzy </w:t>
            </w:r>
          </w:p>
          <w:p w14:paraId="20010C67" w14:textId="77777777" w:rsidR="006F4243" w:rsidRDefault="006F4243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16"/>
                <w:szCs w:val="20"/>
              </w:rPr>
            </w:pPr>
          </w:p>
          <w:p w14:paraId="005AA5F3" w14:textId="51FB13CD" w:rsidR="005A39C6" w:rsidRPr="0073388F" w:rsidRDefault="005A39C6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16"/>
                <w:szCs w:val="20"/>
              </w:rPr>
            </w:pPr>
            <w:proofErr w:type="spellStart"/>
            <w:r w:rsidRPr="0073388F">
              <w:rPr>
                <w:color w:val="8064A2" w:themeColor="accent4"/>
                <w:sz w:val="16"/>
                <w:szCs w:val="20"/>
              </w:rPr>
              <w:t>Moany</w:t>
            </w:r>
            <w:proofErr w:type="spellEnd"/>
            <w:r w:rsidRPr="0073388F">
              <w:rPr>
                <w:color w:val="8064A2" w:themeColor="accent4"/>
                <w:sz w:val="16"/>
                <w:szCs w:val="20"/>
              </w:rPr>
              <w:t xml:space="preserve"> Frog</w:t>
            </w:r>
          </w:p>
          <w:p w14:paraId="5B93F6F9" w14:textId="77777777" w:rsidR="005A39C6" w:rsidRPr="0073388F" w:rsidRDefault="005A39C6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16"/>
                <w:szCs w:val="20"/>
              </w:rPr>
            </w:pPr>
            <w:r w:rsidRPr="0073388F">
              <w:rPr>
                <w:color w:val="8064A2" w:themeColor="accent4"/>
                <w:sz w:val="16"/>
                <w:szCs w:val="20"/>
              </w:rPr>
              <w:t>Happy Frog</w:t>
            </w:r>
          </w:p>
          <w:p w14:paraId="63459AFD" w14:textId="77777777" w:rsidR="006F4243" w:rsidRDefault="006F4243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16"/>
                <w:szCs w:val="18"/>
              </w:rPr>
            </w:pPr>
          </w:p>
          <w:p w14:paraId="3B05D1CB" w14:textId="77777777" w:rsidR="005A39C6" w:rsidRPr="005A39C6" w:rsidRDefault="005A39C6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18"/>
                <w:szCs w:val="18"/>
              </w:rPr>
            </w:pPr>
            <w:r w:rsidRPr="0073388F">
              <w:rPr>
                <w:color w:val="8064A2" w:themeColor="accent4"/>
                <w:sz w:val="16"/>
                <w:szCs w:val="18"/>
              </w:rPr>
              <w:t xml:space="preserve">The Sound </w:t>
            </w:r>
            <w:r w:rsidRPr="0073388F">
              <w:rPr>
                <w:color w:val="8064A2" w:themeColor="accent4"/>
                <w:sz w:val="16"/>
                <w:szCs w:val="18"/>
              </w:rPr>
              <w:lastRenderedPageBreak/>
              <w:t>Snake(s)</w:t>
            </w:r>
          </w:p>
          <w:p w14:paraId="0057D85F" w14:textId="77777777" w:rsidR="006F4243" w:rsidRDefault="006F4243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16"/>
                <w:szCs w:val="18"/>
              </w:rPr>
            </w:pPr>
          </w:p>
          <w:p w14:paraId="51AB67DB" w14:textId="77777777" w:rsidR="005A39C6" w:rsidRPr="0073388F" w:rsidRDefault="005A39C6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16"/>
                <w:szCs w:val="18"/>
              </w:rPr>
            </w:pPr>
            <w:r w:rsidRPr="0073388F">
              <w:rPr>
                <w:color w:val="8064A2" w:themeColor="accent4"/>
                <w:sz w:val="16"/>
                <w:szCs w:val="18"/>
              </w:rPr>
              <w:t>Doggy Daddy</w:t>
            </w:r>
          </w:p>
          <w:p w14:paraId="45145CAC" w14:textId="77777777" w:rsidR="006F4243" w:rsidRDefault="006F4243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16"/>
                <w:szCs w:val="18"/>
              </w:rPr>
            </w:pPr>
          </w:p>
          <w:p w14:paraId="0B6173EE" w14:textId="77777777" w:rsidR="005A39C6" w:rsidRDefault="005A39C6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16"/>
                <w:szCs w:val="18"/>
              </w:rPr>
            </w:pPr>
            <w:r w:rsidRPr="005A39C6">
              <w:rPr>
                <w:color w:val="8064A2" w:themeColor="accent4"/>
                <w:sz w:val="16"/>
                <w:szCs w:val="18"/>
              </w:rPr>
              <w:t xml:space="preserve">Big Game Maker </w:t>
            </w:r>
          </w:p>
          <w:p w14:paraId="164EB0EC" w14:textId="34A91ABF" w:rsidR="005A39C6" w:rsidRPr="005A39C6" w:rsidRDefault="005A39C6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16"/>
                <w:szCs w:val="18"/>
              </w:rPr>
            </w:pPr>
            <w:r w:rsidRPr="005A39C6">
              <w:rPr>
                <w:color w:val="8064A2" w:themeColor="accent4"/>
                <w:sz w:val="16"/>
                <w:szCs w:val="18"/>
              </w:rPr>
              <w:t>Middle Game Maker</w:t>
            </w:r>
          </w:p>
          <w:p w14:paraId="0652120B" w14:textId="4B625474" w:rsidR="005A39C6" w:rsidRPr="005A39C6" w:rsidRDefault="005A39C6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16"/>
                <w:szCs w:val="18"/>
              </w:rPr>
            </w:pPr>
            <w:r w:rsidRPr="005A39C6">
              <w:rPr>
                <w:color w:val="8064A2" w:themeColor="accent4"/>
                <w:sz w:val="16"/>
                <w:szCs w:val="18"/>
              </w:rPr>
              <w:t>Little Game Maker</w:t>
            </w:r>
          </w:p>
          <w:p w14:paraId="7EA5AC6C" w14:textId="77777777" w:rsidR="005A39C6" w:rsidRPr="005A39C6" w:rsidRDefault="005A39C6" w:rsidP="005A39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</w:p>
        </w:tc>
      </w:tr>
      <w:tr w:rsidR="00874B3D" w:rsidRPr="005A39C6" w14:paraId="162CA6D9" w14:textId="77777777" w:rsidTr="00546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6A5E3746" w14:textId="37592306" w:rsidR="005A39C6" w:rsidRPr="005A39C6" w:rsidRDefault="005A39C6" w:rsidP="005A39C6">
            <w:pPr>
              <w:rPr>
                <w:color w:val="8064A2" w:themeColor="accent4"/>
                <w:sz w:val="20"/>
                <w:szCs w:val="20"/>
                <w:lang w:val="en-US"/>
              </w:rPr>
            </w:pPr>
            <w:proofErr w:type="spellStart"/>
            <w:r w:rsidRPr="005A39C6">
              <w:rPr>
                <w:color w:val="8064A2" w:themeColor="accent4"/>
                <w:sz w:val="20"/>
                <w:szCs w:val="20"/>
                <w:lang w:val="en-US"/>
              </w:rPr>
              <w:lastRenderedPageBreak/>
              <w:t>Mr</w:t>
            </w:r>
            <w:proofErr w:type="spellEnd"/>
            <w:r w:rsidRPr="005A39C6">
              <w:rPr>
                <w:color w:val="8064A2" w:themeColor="accent4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5A39C6">
              <w:rPr>
                <w:color w:val="8064A2" w:themeColor="accent4"/>
                <w:sz w:val="20"/>
                <w:szCs w:val="20"/>
                <w:lang w:val="en-US"/>
              </w:rPr>
              <w:t>Mrs</w:t>
            </w:r>
            <w:proofErr w:type="spellEnd"/>
            <w:r w:rsidRPr="005A39C6">
              <w:rPr>
                <w:color w:val="8064A2" w:themeColor="accent4"/>
                <w:sz w:val="20"/>
                <w:szCs w:val="20"/>
                <w:lang w:val="en-US"/>
              </w:rPr>
              <w:t xml:space="preserve"> Olympics at the Sports Palace</w:t>
            </w:r>
          </w:p>
          <w:p w14:paraId="02412748" w14:textId="77777777" w:rsidR="005A39C6" w:rsidRPr="005A39C6" w:rsidRDefault="005A39C6" w:rsidP="005A39C6">
            <w:pPr>
              <w:rPr>
                <w:color w:val="8064A2" w:themeColor="accent4"/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</w:tcPr>
          <w:p w14:paraId="188C948E" w14:textId="77777777" w:rsidR="005A39C6" w:rsidRPr="005A39C6" w:rsidRDefault="005A39C6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64A2" w:themeColor="accent4"/>
                <w:sz w:val="20"/>
                <w:szCs w:val="20"/>
              </w:rPr>
            </w:pPr>
          </w:p>
        </w:tc>
        <w:tc>
          <w:tcPr>
            <w:tcW w:w="1294" w:type="dxa"/>
          </w:tcPr>
          <w:p w14:paraId="0AAD3BDE" w14:textId="71440425" w:rsidR="005E5672" w:rsidRDefault="005E5672" w:rsidP="00EA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  <w:r>
              <w:rPr>
                <w:color w:val="8064A2" w:themeColor="accent4"/>
                <w:sz w:val="20"/>
                <w:szCs w:val="20"/>
              </w:rPr>
              <w:t>Sport and g</w:t>
            </w:r>
            <w:r w:rsidR="00EA31F5" w:rsidRPr="00EA31F5">
              <w:rPr>
                <w:color w:val="8064A2" w:themeColor="accent4"/>
                <w:sz w:val="20"/>
                <w:szCs w:val="20"/>
              </w:rPr>
              <w:t xml:space="preserve">ames, </w:t>
            </w:r>
          </w:p>
          <w:p w14:paraId="1C15468C" w14:textId="77777777" w:rsidR="005E5672" w:rsidRDefault="005E5672" w:rsidP="00EA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</w:p>
          <w:p w14:paraId="2B93B8A1" w14:textId="77777777" w:rsidR="005E5672" w:rsidRDefault="005E5672" w:rsidP="00EA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  <w:r>
              <w:rPr>
                <w:color w:val="8064A2" w:themeColor="accent4"/>
                <w:sz w:val="20"/>
                <w:szCs w:val="20"/>
              </w:rPr>
              <w:t>Keeping fit and healthy</w:t>
            </w:r>
          </w:p>
          <w:p w14:paraId="7D4D6DAD" w14:textId="77777777" w:rsidR="005E5672" w:rsidRDefault="005E5672" w:rsidP="00EA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</w:p>
          <w:p w14:paraId="5A7034A6" w14:textId="5D1EAFDC" w:rsidR="00EA31F5" w:rsidRPr="00EA31F5" w:rsidRDefault="00EA31F5" w:rsidP="00EA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  <w:r w:rsidRPr="00EA31F5">
              <w:rPr>
                <w:color w:val="8064A2" w:themeColor="accent4"/>
                <w:sz w:val="20"/>
                <w:szCs w:val="20"/>
              </w:rPr>
              <w:t>Using Time</w:t>
            </w:r>
          </w:p>
          <w:p w14:paraId="1E756F20" w14:textId="77777777" w:rsidR="005E5672" w:rsidRDefault="005E5672" w:rsidP="00EA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</w:p>
          <w:p w14:paraId="1A34DA0C" w14:textId="77777777" w:rsidR="005E5672" w:rsidRDefault="005E5672" w:rsidP="00EA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</w:p>
          <w:p w14:paraId="54F88DB2" w14:textId="77777777" w:rsidR="005E5672" w:rsidRDefault="00EA31F5" w:rsidP="00EA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  <w:r w:rsidRPr="00EA31F5">
              <w:rPr>
                <w:color w:val="8064A2" w:themeColor="accent4"/>
                <w:sz w:val="20"/>
                <w:szCs w:val="20"/>
                <w:lang w:val="en-US"/>
              </w:rPr>
              <w:t xml:space="preserve">Finding the balance between competitiveness and playing fairly, </w:t>
            </w:r>
          </w:p>
          <w:p w14:paraId="3AD7AD0D" w14:textId="0F60A5CB" w:rsidR="005E5672" w:rsidRDefault="00EA31F5" w:rsidP="00EA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  <w:r w:rsidRPr="00EA31F5">
              <w:rPr>
                <w:color w:val="8064A2" w:themeColor="accent4"/>
                <w:sz w:val="20"/>
                <w:szCs w:val="20"/>
                <w:lang w:val="en-US"/>
              </w:rPr>
              <w:t xml:space="preserve"> Routine/</w:t>
            </w:r>
            <w:r w:rsidR="005E5672">
              <w:rPr>
                <w:color w:val="8064A2" w:themeColor="accent4"/>
                <w:sz w:val="20"/>
                <w:szCs w:val="20"/>
                <w:lang w:val="en-US"/>
              </w:rPr>
              <w:t xml:space="preserve"> talking about your day</w:t>
            </w:r>
            <w:r w:rsidRPr="00EA31F5">
              <w:rPr>
                <w:color w:val="8064A2" w:themeColor="accent4"/>
                <w:sz w:val="20"/>
                <w:szCs w:val="20"/>
                <w:lang w:val="en-US"/>
              </w:rPr>
              <w:t xml:space="preserve"> </w:t>
            </w:r>
          </w:p>
          <w:p w14:paraId="1F39E0C2" w14:textId="77777777" w:rsidR="005E5672" w:rsidRDefault="005E5672" w:rsidP="00EA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</w:p>
          <w:p w14:paraId="7C6BBCEF" w14:textId="7F168D5B" w:rsidR="00EA31F5" w:rsidRPr="00EA31F5" w:rsidRDefault="00EA31F5" w:rsidP="00EA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  <w:r w:rsidRPr="00EA31F5">
              <w:rPr>
                <w:color w:val="8064A2" w:themeColor="accent4"/>
                <w:sz w:val="20"/>
                <w:szCs w:val="20"/>
                <w:lang w:val="en-US"/>
              </w:rPr>
              <w:t>Times of day</w:t>
            </w:r>
          </w:p>
          <w:p w14:paraId="642BC32F" w14:textId="77777777" w:rsidR="005A39C6" w:rsidRPr="00EA31F5" w:rsidRDefault="005A39C6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</w:p>
        </w:tc>
        <w:tc>
          <w:tcPr>
            <w:tcW w:w="3100" w:type="dxa"/>
          </w:tcPr>
          <w:p w14:paraId="0EAB88E2" w14:textId="1E1E46DE" w:rsidR="00BC4610" w:rsidRPr="00BC4610" w:rsidRDefault="00BC4610" w:rsidP="002D3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  <w:r>
              <w:rPr>
                <w:b/>
                <w:color w:val="8064A2" w:themeColor="accent4"/>
                <w:sz w:val="20"/>
                <w:szCs w:val="20"/>
              </w:rPr>
              <w:t xml:space="preserve">Verbs: </w:t>
            </w:r>
            <w:r>
              <w:rPr>
                <w:color w:val="8064A2" w:themeColor="accent4"/>
                <w:sz w:val="20"/>
                <w:szCs w:val="20"/>
              </w:rPr>
              <w:t>have, come, rush, fight</w:t>
            </w:r>
            <w:proofErr w:type="gramStart"/>
            <w:r>
              <w:rPr>
                <w:color w:val="8064A2" w:themeColor="accent4"/>
                <w:sz w:val="20"/>
                <w:szCs w:val="20"/>
              </w:rPr>
              <w:t>,  wake</w:t>
            </w:r>
            <w:proofErr w:type="gramEnd"/>
            <w:r>
              <w:rPr>
                <w:color w:val="8064A2" w:themeColor="accent4"/>
                <w:sz w:val="20"/>
                <w:szCs w:val="20"/>
              </w:rPr>
              <w:t>, brush, hear</w:t>
            </w:r>
          </w:p>
          <w:p w14:paraId="05B7A849" w14:textId="77777777" w:rsidR="00BC4610" w:rsidRDefault="00BC4610" w:rsidP="002D3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64A2" w:themeColor="accent4"/>
                <w:sz w:val="20"/>
                <w:szCs w:val="20"/>
              </w:rPr>
            </w:pPr>
          </w:p>
          <w:p w14:paraId="7AC9859F" w14:textId="77777777" w:rsidR="00BC4610" w:rsidRDefault="002D308D" w:rsidP="002D3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  <w:r>
              <w:rPr>
                <w:b/>
                <w:color w:val="8064A2" w:themeColor="accent4"/>
                <w:sz w:val="20"/>
                <w:szCs w:val="20"/>
              </w:rPr>
              <w:t xml:space="preserve">Nouns: </w:t>
            </w:r>
            <w:r w:rsidRPr="002D308D">
              <w:rPr>
                <w:color w:val="8064A2" w:themeColor="accent4"/>
                <w:sz w:val="20"/>
                <w:szCs w:val="20"/>
                <w:lang w:val="en-US"/>
              </w:rPr>
              <w:t xml:space="preserve">sport, </w:t>
            </w:r>
            <w:r>
              <w:rPr>
                <w:color w:val="8064A2" w:themeColor="accent4"/>
                <w:sz w:val="20"/>
                <w:szCs w:val="20"/>
                <w:lang w:val="en-US"/>
              </w:rPr>
              <w:t xml:space="preserve">routine, </w:t>
            </w:r>
            <w:r w:rsidRPr="002D308D">
              <w:rPr>
                <w:color w:val="8064A2" w:themeColor="accent4"/>
                <w:sz w:val="20"/>
                <w:szCs w:val="20"/>
                <w:lang w:val="en-US"/>
              </w:rPr>
              <w:t>relaxing activities, couch potato/</w:t>
            </w:r>
            <w:r>
              <w:rPr>
                <w:color w:val="8064A2" w:themeColor="accent4"/>
                <w:sz w:val="20"/>
                <w:szCs w:val="20"/>
                <w:lang w:val="en-US"/>
              </w:rPr>
              <w:t xml:space="preserve"> </w:t>
            </w:r>
            <w:r w:rsidRPr="002D308D">
              <w:rPr>
                <w:color w:val="8064A2" w:themeColor="accent4"/>
                <w:sz w:val="20"/>
                <w:szCs w:val="20"/>
                <w:lang w:val="en-US"/>
              </w:rPr>
              <w:t>livewire</w:t>
            </w:r>
            <w:r w:rsidR="00BC4610">
              <w:rPr>
                <w:color w:val="8064A2" w:themeColor="accent4"/>
                <w:sz w:val="20"/>
                <w:szCs w:val="20"/>
                <w:lang w:val="en-US"/>
              </w:rPr>
              <w:t xml:space="preserve">, tie  </w:t>
            </w:r>
          </w:p>
          <w:p w14:paraId="56358D2C" w14:textId="77777777" w:rsidR="00BC4610" w:rsidRDefault="00BC4610" w:rsidP="002D3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</w:p>
          <w:p w14:paraId="7DEBCA5F" w14:textId="0A916CA6" w:rsidR="005A39C6" w:rsidRPr="00BC4610" w:rsidRDefault="00BC4610" w:rsidP="002D3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  <w:r w:rsidRPr="00BC4610">
              <w:rPr>
                <w:b/>
                <w:color w:val="8064A2" w:themeColor="accent4"/>
                <w:sz w:val="20"/>
                <w:szCs w:val="20"/>
                <w:lang w:val="en-US"/>
              </w:rPr>
              <w:t>Adjectives</w:t>
            </w:r>
            <w:r>
              <w:rPr>
                <w:b/>
                <w:color w:val="8064A2" w:themeColor="accent4"/>
                <w:sz w:val="20"/>
                <w:szCs w:val="20"/>
                <w:lang w:val="en-US"/>
              </w:rPr>
              <w:t xml:space="preserve">: </w:t>
            </w:r>
            <w:r>
              <w:rPr>
                <w:color w:val="8064A2" w:themeColor="accent4"/>
                <w:sz w:val="20"/>
                <w:szCs w:val="20"/>
                <w:lang w:val="en-US"/>
              </w:rPr>
              <w:t xml:space="preserve">daily, lazy, </w:t>
            </w:r>
          </w:p>
        </w:tc>
        <w:tc>
          <w:tcPr>
            <w:tcW w:w="3261" w:type="dxa"/>
          </w:tcPr>
          <w:p w14:paraId="63B7F117" w14:textId="77777777" w:rsidR="002D308D" w:rsidRDefault="002D308D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  <w:r w:rsidRPr="002D308D">
              <w:rPr>
                <w:b/>
                <w:color w:val="8064A2" w:themeColor="accent4"/>
                <w:sz w:val="20"/>
                <w:szCs w:val="20"/>
                <w:lang w:val="en-US"/>
              </w:rPr>
              <w:t>Pronouns:</w:t>
            </w:r>
            <w:r>
              <w:rPr>
                <w:color w:val="8064A2" w:themeColor="accent4"/>
                <w:sz w:val="20"/>
                <w:szCs w:val="20"/>
                <w:lang w:val="en-US"/>
              </w:rPr>
              <w:t xml:space="preserve"> </w:t>
            </w:r>
            <w:r w:rsidR="00EA31F5" w:rsidRPr="00EA31F5">
              <w:rPr>
                <w:color w:val="8064A2" w:themeColor="accent4"/>
                <w:sz w:val="20"/>
                <w:szCs w:val="20"/>
                <w:lang w:val="en-US"/>
              </w:rPr>
              <w:t xml:space="preserve">This is, That is, </w:t>
            </w:r>
          </w:p>
          <w:p w14:paraId="47D9C8B3" w14:textId="77777777" w:rsidR="002D308D" w:rsidRDefault="002D308D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</w:p>
          <w:p w14:paraId="08F5564B" w14:textId="527C12CD" w:rsidR="002D308D" w:rsidRDefault="002D308D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  <w:r w:rsidRPr="002D308D">
              <w:rPr>
                <w:b/>
                <w:color w:val="8064A2" w:themeColor="accent4"/>
                <w:sz w:val="20"/>
                <w:szCs w:val="20"/>
                <w:lang w:val="en-US"/>
              </w:rPr>
              <w:t>Questions and answers:</w:t>
            </w:r>
            <w:r>
              <w:rPr>
                <w:color w:val="8064A2" w:themeColor="accent4"/>
                <w:sz w:val="20"/>
                <w:szCs w:val="20"/>
                <w:lang w:val="en-US"/>
              </w:rPr>
              <w:t xml:space="preserve">  </w:t>
            </w:r>
            <w:r w:rsidR="00EA31F5" w:rsidRPr="00EA31F5">
              <w:rPr>
                <w:color w:val="8064A2" w:themeColor="accent4"/>
                <w:sz w:val="20"/>
                <w:szCs w:val="20"/>
                <w:lang w:val="en-US"/>
              </w:rPr>
              <w:t xml:space="preserve">Do you like / I like, </w:t>
            </w:r>
            <w:r w:rsidRPr="00EA31F5">
              <w:rPr>
                <w:color w:val="8064A2" w:themeColor="accent4"/>
                <w:sz w:val="20"/>
                <w:szCs w:val="20"/>
                <w:lang w:val="en-US"/>
              </w:rPr>
              <w:t>What time is it / It’s time to</w:t>
            </w:r>
          </w:p>
          <w:p w14:paraId="7CEA3615" w14:textId="77777777" w:rsidR="002D308D" w:rsidRDefault="002D308D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</w:p>
          <w:p w14:paraId="4C60AF2C" w14:textId="14BFAEDC" w:rsidR="002D308D" w:rsidRDefault="005516EE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  <w:r>
              <w:rPr>
                <w:b/>
                <w:color w:val="8064A2" w:themeColor="accent4"/>
                <w:sz w:val="20"/>
                <w:szCs w:val="20"/>
                <w:lang w:val="en-US"/>
              </w:rPr>
              <w:t xml:space="preserve">Present particle </w:t>
            </w:r>
            <w:r w:rsidRPr="00BC4610">
              <w:rPr>
                <w:color w:val="8064A2" w:themeColor="accent4"/>
                <w:sz w:val="20"/>
                <w:szCs w:val="20"/>
                <w:lang w:val="en-US"/>
              </w:rPr>
              <w:t xml:space="preserve">(nouns ending in </w:t>
            </w:r>
            <w:proofErr w:type="spellStart"/>
            <w:r w:rsidRPr="00BC4610">
              <w:rPr>
                <w:color w:val="8064A2" w:themeColor="accent4"/>
                <w:sz w:val="20"/>
                <w:szCs w:val="20"/>
                <w:lang w:val="en-US"/>
              </w:rPr>
              <w:t>ing</w:t>
            </w:r>
            <w:proofErr w:type="spellEnd"/>
            <w:r w:rsidR="00BC4610" w:rsidRPr="00BC4610">
              <w:rPr>
                <w:color w:val="8064A2" w:themeColor="accent4"/>
                <w:sz w:val="20"/>
                <w:szCs w:val="20"/>
                <w:lang w:val="en-US"/>
              </w:rPr>
              <w:t>)</w:t>
            </w:r>
            <w:r w:rsidRPr="00BC4610">
              <w:rPr>
                <w:color w:val="8064A2" w:themeColor="accent4"/>
                <w:sz w:val="20"/>
                <w:szCs w:val="20"/>
                <w:lang w:val="en-US"/>
              </w:rPr>
              <w:t xml:space="preserve">: </w:t>
            </w:r>
            <w:r w:rsidR="00BC4610" w:rsidRPr="00BC4610">
              <w:rPr>
                <w:color w:val="8064A2" w:themeColor="accent4"/>
                <w:sz w:val="20"/>
                <w:szCs w:val="20"/>
                <w:lang w:val="en-US"/>
              </w:rPr>
              <w:t>racing, swimming, jogging, jumping</w:t>
            </w:r>
            <w:r w:rsidR="00BC4610">
              <w:rPr>
                <w:color w:val="8064A2" w:themeColor="accent4"/>
                <w:sz w:val="20"/>
                <w:szCs w:val="20"/>
                <w:lang w:val="en-US"/>
              </w:rPr>
              <w:t xml:space="preserve">, </w:t>
            </w:r>
            <w:r w:rsidR="00BC4610" w:rsidRPr="00BC4610">
              <w:rPr>
                <w:color w:val="8064A2" w:themeColor="accent4"/>
                <w:sz w:val="20"/>
                <w:szCs w:val="20"/>
                <w:lang w:val="en-US"/>
              </w:rPr>
              <w:t>skiing</w:t>
            </w:r>
            <w:r w:rsidR="00BC4610">
              <w:rPr>
                <w:color w:val="8064A2" w:themeColor="accent4"/>
                <w:sz w:val="20"/>
                <w:szCs w:val="20"/>
                <w:lang w:val="en-US"/>
              </w:rPr>
              <w:t xml:space="preserve">, </w:t>
            </w:r>
            <w:r w:rsidR="00BC4610" w:rsidRPr="00BC4610">
              <w:rPr>
                <w:color w:val="8064A2" w:themeColor="accent4"/>
                <w:sz w:val="20"/>
                <w:szCs w:val="20"/>
                <w:lang w:val="en-US"/>
              </w:rPr>
              <w:t>relaxing, sleeping</w:t>
            </w:r>
            <w:r w:rsidR="00BC4610">
              <w:rPr>
                <w:color w:val="8064A2" w:themeColor="accent4"/>
                <w:sz w:val="20"/>
                <w:szCs w:val="20"/>
                <w:lang w:val="en-US"/>
              </w:rPr>
              <w:t>, cheating</w:t>
            </w:r>
            <w:r w:rsidR="00BC4610" w:rsidRPr="00BC4610">
              <w:rPr>
                <w:color w:val="8064A2" w:themeColor="accent4"/>
                <w:sz w:val="20"/>
                <w:szCs w:val="20"/>
                <w:lang w:val="en-US"/>
              </w:rPr>
              <w:t xml:space="preserve"> and eating</w:t>
            </w:r>
          </w:p>
          <w:p w14:paraId="0EB4FBCA" w14:textId="77777777" w:rsidR="005516EE" w:rsidRDefault="005516EE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</w:p>
          <w:p w14:paraId="337CAA3D" w14:textId="68103B17" w:rsidR="005A39C6" w:rsidRDefault="00BC4610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  <w:r w:rsidRPr="00BC4610">
              <w:rPr>
                <w:b/>
                <w:color w:val="8064A2" w:themeColor="accent4"/>
                <w:sz w:val="20"/>
                <w:szCs w:val="20"/>
                <w:lang w:val="en-US"/>
              </w:rPr>
              <w:t>Adverbs:</w:t>
            </w:r>
            <w:r>
              <w:rPr>
                <w:color w:val="8064A2" w:themeColor="accent4"/>
                <w:sz w:val="20"/>
                <w:szCs w:val="20"/>
                <w:lang w:val="en-US"/>
              </w:rPr>
              <w:t xml:space="preserve"> </w:t>
            </w:r>
            <w:r w:rsidRPr="00BC4610">
              <w:rPr>
                <w:b/>
                <w:color w:val="8064A2" w:themeColor="accent4"/>
                <w:sz w:val="20"/>
                <w:szCs w:val="20"/>
                <w:lang w:val="en-US"/>
              </w:rPr>
              <w:t>too</w:t>
            </w:r>
            <w:r>
              <w:rPr>
                <w:color w:val="8064A2" w:themeColor="accent4"/>
                <w:sz w:val="20"/>
                <w:szCs w:val="20"/>
                <w:lang w:val="en-US"/>
              </w:rPr>
              <w:t xml:space="preserve"> tight, </w:t>
            </w:r>
            <w:r w:rsidRPr="00BC4610">
              <w:rPr>
                <w:b/>
                <w:color w:val="8064A2" w:themeColor="accent4"/>
                <w:sz w:val="20"/>
                <w:szCs w:val="20"/>
                <w:lang w:val="en-US"/>
              </w:rPr>
              <w:t xml:space="preserve">too </w:t>
            </w:r>
            <w:r>
              <w:rPr>
                <w:color w:val="8064A2" w:themeColor="accent4"/>
                <w:sz w:val="20"/>
                <w:szCs w:val="20"/>
                <w:lang w:val="en-US"/>
              </w:rPr>
              <w:t xml:space="preserve">stressed, </w:t>
            </w:r>
          </w:p>
          <w:p w14:paraId="509BAC71" w14:textId="77777777" w:rsidR="00BC4610" w:rsidRDefault="00BC4610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</w:p>
          <w:p w14:paraId="450FAB58" w14:textId="51B7D6FE" w:rsidR="00BC4610" w:rsidRDefault="00BC4610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  <w:r w:rsidRPr="00BC4610">
              <w:rPr>
                <w:b/>
                <w:color w:val="8064A2" w:themeColor="accent4"/>
                <w:sz w:val="20"/>
                <w:szCs w:val="20"/>
                <w:lang w:val="en-US"/>
              </w:rPr>
              <w:t>Possessive pronoun:</w:t>
            </w:r>
            <w:r>
              <w:rPr>
                <w:color w:val="8064A2" w:themeColor="accent4"/>
                <w:sz w:val="20"/>
                <w:szCs w:val="20"/>
                <w:lang w:val="en-US"/>
              </w:rPr>
              <w:t xml:space="preserve"> my, our</w:t>
            </w:r>
          </w:p>
          <w:p w14:paraId="052D3B8B" w14:textId="77777777" w:rsidR="00BC4610" w:rsidRDefault="00BC4610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</w:p>
          <w:p w14:paraId="59BF98B8" w14:textId="0801C00D" w:rsidR="00BC4610" w:rsidRPr="00BC4610" w:rsidRDefault="00BC4610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  <w:r w:rsidRPr="003963AD">
              <w:rPr>
                <w:b/>
                <w:color w:val="8064A2" w:themeColor="accent4"/>
                <w:sz w:val="20"/>
                <w:szCs w:val="20"/>
              </w:rPr>
              <w:t>Prepositional phrases:</w:t>
            </w:r>
            <w:r>
              <w:rPr>
                <w:b/>
                <w:color w:val="8064A2" w:themeColor="accent4"/>
                <w:sz w:val="20"/>
                <w:szCs w:val="20"/>
              </w:rPr>
              <w:t xml:space="preserve"> </w:t>
            </w:r>
            <w:r w:rsidRPr="00BC4610">
              <w:rPr>
                <w:b/>
                <w:color w:val="8064A2" w:themeColor="accent4"/>
                <w:sz w:val="20"/>
                <w:szCs w:val="20"/>
              </w:rPr>
              <w:t>all</w:t>
            </w:r>
            <w:r w:rsidRPr="00BC4610">
              <w:rPr>
                <w:color w:val="8064A2" w:themeColor="accent4"/>
                <w:sz w:val="20"/>
                <w:szCs w:val="20"/>
              </w:rPr>
              <w:t xml:space="preserve"> the time, </w:t>
            </w:r>
            <w:r w:rsidRPr="00BC4610">
              <w:rPr>
                <w:b/>
                <w:color w:val="8064A2" w:themeColor="accent4"/>
                <w:sz w:val="20"/>
                <w:szCs w:val="20"/>
              </w:rPr>
              <w:t xml:space="preserve">in </w:t>
            </w:r>
            <w:r w:rsidRPr="00BC4610">
              <w:rPr>
                <w:color w:val="8064A2" w:themeColor="accent4"/>
                <w:sz w:val="20"/>
                <w:szCs w:val="20"/>
              </w:rPr>
              <w:t>the morning,</w:t>
            </w:r>
            <w:r>
              <w:rPr>
                <w:b/>
                <w:color w:val="8064A2" w:themeColor="accent4"/>
                <w:sz w:val="20"/>
                <w:szCs w:val="20"/>
              </w:rPr>
              <w:t xml:space="preserve"> about </w:t>
            </w:r>
            <w:r>
              <w:rPr>
                <w:color w:val="8064A2" w:themeColor="accent4"/>
                <w:sz w:val="20"/>
                <w:szCs w:val="20"/>
              </w:rPr>
              <w:t>having fun,</w:t>
            </w:r>
            <w:r w:rsidRPr="00BC4610">
              <w:rPr>
                <w:b/>
                <w:color w:val="8064A2" w:themeColor="accent4"/>
                <w:sz w:val="20"/>
                <w:szCs w:val="20"/>
              </w:rPr>
              <w:t xml:space="preserve"> in</w:t>
            </w:r>
            <w:r>
              <w:rPr>
                <w:color w:val="8064A2" w:themeColor="accent4"/>
                <w:sz w:val="20"/>
                <w:szCs w:val="20"/>
              </w:rPr>
              <w:t xml:space="preserve"> the afternoon, </w:t>
            </w:r>
            <w:r w:rsidRPr="00BC4610">
              <w:rPr>
                <w:b/>
                <w:color w:val="8064A2" w:themeColor="accent4"/>
                <w:sz w:val="20"/>
                <w:szCs w:val="20"/>
              </w:rPr>
              <w:t xml:space="preserve">in </w:t>
            </w:r>
            <w:r>
              <w:rPr>
                <w:color w:val="8064A2" w:themeColor="accent4"/>
                <w:sz w:val="20"/>
                <w:szCs w:val="20"/>
              </w:rPr>
              <w:t>the evening</w:t>
            </w:r>
          </w:p>
        </w:tc>
        <w:tc>
          <w:tcPr>
            <w:tcW w:w="2551" w:type="dxa"/>
          </w:tcPr>
          <w:p w14:paraId="49BABA11" w14:textId="27C09D60" w:rsidR="0052337C" w:rsidRDefault="00EA31F5" w:rsidP="00EA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  <w:r w:rsidRPr="00EA31F5">
              <w:rPr>
                <w:color w:val="8064A2" w:themeColor="accent4"/>
                <w:sz w:val="20"/>
                <w:szCs w:val="20"/>
                <w:lang w:val="en-US"/>
              </w:rPr>
              <w:t xml:space="preserve">The Word Birds take Jazzy to the Sports Palace. They see Mr. O </w:t>
            </w:r>
            <w:r w:rsidR="00A829D4">
              <w:rPr>
                <w:color w:val="8064A2" w:themeColor="accent4"/>
                <w:sz w:val="20"/>
                <w:szCs w:val="20"/>
                <w:lang w:val="en-US"/>
              </w:rPr>
              <w:t xml:space="preserve">warming up and </w:t>
            </w:r>
            <w:r w:rsidRPr="00EA31F5">
              <w:rPr>
                <w:color w:val="8064A2" w:themeColor="accent4"/>
                <w:sz w:val="20"/>
                <w:szCs w:val="20"/>
                <w:lang w:val="en-US"/>
              </w:rPr>
              <w:t>running around energ</w:t>
            </w:r>
            <w:r w:rsidR="00A829D4">
              <w:rPr>
                <w:color w:val="8064A2" w:themeColor="accent4"/>
                <w:sz w:val="20"/>
                <w:szCs w:val="20"/>
                <w:lang w:val="en-US"/>
              </w:rPr>
              <w:t>etically</w:t>
            </w:r>
            <w:r w:rsidRPr="00EA31F5">
              <w:rPr>
                <w:color w:val="8064A2" w:themeColor="accent4"/>
                <w:sz w:val="20"/>
                <w:szCs w:val="20"/>
                <w:lang w:val="en-US"/>
              </w:rPr>
              <w:t xml:space="preserve">. He’s </w:t>
            </w:r>
            <w:r w:rsidR="00A829D4">
              <w:rPr>
                <w:color w:val="8064A2" w:themeColor="accent4"/>
                <w:sz w:val="20"/>
                <w:szCs w:val="20"/>
                <w:lang w:val="en-US"/>
              </w:rPr>
              <w:t>wants to win</w:t>
            </w:r>
            <w:r w:rsidRPr="00EA31F5">
              <w:rPr>
                <w:color w:val="8064A2" w:themeColor="accent4"/>
                <w:sz w:val="20"/>
                <w:szCs w:val="20"/>
                <w:lang w:val="en-US"/>
              </w:rPr>
              <w:t xml:space="preserve"> and track of</w:t>
            </w:r>
            <w:r w:rsidR="00A829D4">
              <w:rPr>
                <w:color w:val="8064A2" w:themeColor="accent4"/>
                <w:sz w:val="20"/>
                <w:szCs w:val="20"/>
                <w:lang w:val="en-US"/>
              </w:rPr>
              <w:t xml:space="preserve"> his</w:t>
            </w:r>
            <w:r w:rsidRPr="00EA31F5">
              <w:rPr>
                <w:color w:val="8064A2" w:themeColor="accent4"/>
                <w:sz w:val="20"/>
                <w:szCs w:val="20"/>
                <w:lang w:val="en-US"/>
              </w:rPr>
              <w:t xml:space="preserve"> time</w:t>
            </w:r>
            <w:r w:rsidR="00A829D4">
              <w:rPr>
                <w:color w:val="8064A2" w:themeColor="accent4"/>
                <w:sz w:val="20"/>
                <w:szCs w:val="20"/>
                <w:lang w:val="en-US"/>
              </w:rPr>
              <w:t xml:space="preserve">s. Mrs. O there too. </w:t>
            </w:r>
            <w:r w:rsidRPr="00EA31F5">
              <w:rPr>
                <w:color w:val="8064A2" w:themeColor="accent4"/>
                <w:sz w:val="20"/>
                <w:szCs w:val="20"/>
                <w:lang w:val="en-US"/>
              </w:rPr>
              <w:t xml:space="preserve">WB, J and </w:t>
            </w:r>
            <w:r w:rsidR="0052337C">
              <w:rPr>
                <w:color w:val="8064A2" w:themeColor="accent4"/>
                <w:sz w:val="20"/>
                <w:szCs w:val="20"/>
                <w:lang w:val="en-US"/>
              </w:rPr>
              <w:t xml:space="preserve">the O couple all meet. </w:t>
            </w:r>
          </w:p>
          <w:p w14:paraId="3D4D27E9" w14:textId="77777777" w:rsidR="0052337C" w:rsidRDefault="0052337C" w:rsidP="00EA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</w:p>
          <w:p w14:paraId="04CDC6D6" w14:textId="4FA45F1C" w:rsidR="0052337C" w:rsidRDefault="00A829D4" w:rsidP="00EA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  <w:r>
              <w:rPr>
                <w:color w:val="8064A2" w:themeColor="accent4"/>
                <w:sz w:val="20"/>
                <w:szCs w:val="20"/>
                <w:lang w:val="en-US"/>
              </w:rPr>
              <w:t xml:space="preserve">The </w:t>
            </w:r>
            <w:r w:rsidR="0052337C">
              <w:rPr>
                <w:color w:val="8064A2" w:themeColor="accent4"/>
                <w:sz w:val="20"/>
                <w:szCs w:val="20"/>
                <w:lang w:val="en-US"/>
              </w:rPr>
              <w:t>2 W</w:t>
            </w:r>
            <w:r w:rsidR="00EA31F5" w:rsidRPr="00EA31F5">
              <w:rPr>
                <w:color w:val="8064A2" w:themeColor="accent4"/>
                <w:sz w:val="20"/>
                <w:szCs w:val="20"/>
                <w:lang w:val="en-US"/>
              </w:rPr>
              <w:t>atch families</w:t>
            </w:r>
            <w:r>
              <w:rPr>
                <w:color w:val="8064A2" w:themeColor="accent4"/>
                <w:sz w:val="20"/>
                <w:szCs w:val="20"/>
                <w:lang w:val="en-US"/>
              </w:rPr>
              <w:t xml:space="preserve"> come to the Sports Palace and </w:t>
            </w:r>
            <w:r w:rsidR="00EA31F5" w:rsidRPr="00EA31F5">
              <w:rPr>
                <w:color w:val="8064A2" w:themeColor="accent4"/>
                <w:sz w:val="20"/>
                <w:szCs w:val="20"/>
                <w:lang w:val="en-US"/>
              </w:rPr>
              <w:t xml:space="preserve">compete against each other. </w:t>
            </w:r>
          </w:p>
          <w:p w14:paraId="0BBF6CB9" w14:textId="77777777" w:rsidR="0052337C" w:rsidRDefault="0052337C" w:rsidP="00EA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</w:p>
          <w:p w14:paraId="2652AE93" w14:textId="61D6DFFF" w:rsidR="005A39C6" w:rsidRPr="00A829D4" w:rsidRDefault="00A829D4" w:rsidP="00A82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</w:rPr>
            </w:pPr>
            <w:r>
              <w:rPr>
                <w:color w:val="8064A2" w:themeColor="accent4"/>
                <w:sz w:val="20"/>
                <w:szCs w:val="20"/>
                <w:lang w:val="en-US"/>
              </w:rPr>
              <w:t>The climate is very competitive</w:t>
            </w:r>
            <w:r w:rsidR="00EA31F5" w:rsidRPr="00EA31F5">
              <w:rPr>
                <w:color w:val="8064A2" w:themeColor="accent4"/>
                <w:sz w:val="20"/>
                <w:szCs w:val="20"/>
                <w:lang w:val="en-US"/>
              </w:rPr>
              <w:t xml:space="preserve">. A member from Against the Clocks </w:t>
            </w:r>
            <w:r w:rsidRPr="00EA31F5">
              <w:rPr>
                <w:color w:val="8064A2" w:themeColor="accent4"/>
                <w:sz w:val="20"/>
                <w:szCs w:val="20"/>
                <w:lang w:val="en-US"/>
              </w:rPr>
              <w:t>stumbles</w:t>
            </w:r>
            <w:r>
              <w:rPr>
                <w:color w:val="8064A2" w:themeColor="accent4"/>
                <w:sz w:val="20"/>
                <w:szCs w:val="20"/>
                <w:lang w:val="en-US"/>
              </w:rPr>
              <w:t>:</w:t>
            </w:r>
            <w:r w:rsidR="00EA31F5" w:rsidRPr="00EA31F5">
              <w:rPr>
                <w:color w:val="8064A2" w:themeColor="accent4"/>
                <w:sz w:val="20"/>
                <w:szCs w:val="20"/>
                <w:lang w:val="en-US"/>
              </w:rPr>
              <w:t xml:space="preserve"> gets mildly hurt and no one wins</w:t>
            </w:r>
            <w:r>
              <w:rPr>
                <w:color w:val="8064A2" w:themeColor="accent4"/>
                <w:sz w:val="20"/>
                <w:szCs w:val="20"/>
                <w:lang w:val="en-US"/>
              </w:rPr>
              <w:t xml:space="preserve"> the race</w:t>
            </w:r>
            <w:r w:rsidR="00EA31F5" w:rsidRPr="00EA31F5">
              <w:rPr>
                <w:color w:val="8064A2" w:themeColor="accent4"/>
                <w:sz w:val="20"/>
                <w:szCs w:val="20"/>
                <w:lang w:val="en-US"/>
              </w:rPr>
              <w:t>.</w:t>
            </w:r>
            <w:r>
              <w:rPr>
                <w:color w:val="8064A2" w:themeColor="accent4"/>
                <w:sz w:val="20"/>
                <w:szCs w:val="20"/>
                <w:lang w:val="en-US"/>
              </w:rPr>
              <w:t xml:space="preserve"> </w:t>
            </w:r>
            <w:r w:rsidR="00EA31F5" w:rsidRPr="00EA31F5">
              <w:rPr>
                <w:color w:val="8064A2" w:themeColor="accent4"/>
                <w:sz w:val="20"/>
                <w:szCs w:val="20"/>
                <w:lang w:val="en-US"/>
              </w:rPr>
              <w:t>Jazzy cheer</w:t>
            </w:r>
            <w:r>
              <w:rPr>
                <w:color w:val="8064A2" w:themeColor="accent4"/>
                <w:sz w:val="20"/>
                <w:szCs w:val="20"/>
                <w:lang w:val="en-US"/>
              </w:rPr>
              <w:t xml:space="preserve">s them up with the story of </w:t>
            </w:r>
            <w:r w:rsidR="00EA31F5" w:rsidRPr="00EA31F5">
              <w:rPr>
                <w:color w:val="8064A2" w:themeColor="accent4"/>
                <w:sz w:val="20"/>
                <w:szCs w:val="20"/>
                <w:lang w:val="en-US"/>
              </w:rPr>
              <w:t xml:space="preserve">Barnaby’s race. </w:t>
            </w:r>
          </w:p>
        </w:tc>
        <w:tc>
          <w:tcPr>
            <w:tcW w:w="1276" w:type="dxa"/>
          </w:tcPr>
          <w:p w14:paraId="51E58D7B" w14:textId="77777777" w:rsidR="0052337C" w:rsidRDefault="0052337C" w:rsidP="00EA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  <w:r>
              <w:rPr>
                <w:color w:val="8064A2" w:themeColor="accent4"/>
                <w:sz w:val="20"/>
                <w:szCs w:val="20"/>
                <w:lang w:val="en-US"/>
              </w:rPr>
              <w:t>Jazzy</w:t>
            </w:r>
          </w:p>
          <w:p w14:paraId="091A535E" w14:textId="77777777" w:rsidR="0052337C" w:rsidRPr="002D308D" w:rsidRDefault="00EA31F5" w:rsidP="00523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18"/>
                <w:szCs w:val="20"/>
              </w:rPr>
            </w:pPr>
            <w:r w:rsidRPr="00EA31F5">
              <w:rPr>
                <w:color w:val="8064A2" w:themeColor="accent4"/>
                <w:sz w:val="20"/>
                <w:szCs w:val="20"/>
                <w:lang w:val="en-US"/>
              </w:rPr>
              <w:t xml:space="preserve">Word Birds, </w:t>
            </w:r>
            <w:r w:rsidR="0052337C" w:rsidRPr="002D308D">
              <w:rPr>
                <w:color w:val="8064A2" w:themeColor="accent4"/>
                <w:sz w:val="18"/>
                <w:szCs w:val="20"/>
              </w:rPr>
              <w:t>Mr and Mrs</w:t>
            </w:r>
          </w:p>
          <w:p w14:paraId="6FE45914" w14:textId="77777777" w:rsidR="0052337C" w:rsidRDefault="0052337C" w:rsidP="00523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  <w:r w:rsidRPr="002D308D">
              <w:rPr>
                <w:color w:val="8064A2" w:themeColor="accent4"/>
                <w:sz w:val="18"/>
                <w:szCs w:val="20"/>
              </w:rPr>
              <w:t>Olympics</w:t>
            </w:r>
            <w:r w:rsidR="00EA31F5" w:rsidRPr="00EA31F5">
              <w:rPr>
                <w:color w:val="8064A2" w:themeColor="accent4"/>
                <w:sz w:val="20"/>
                <w:szCs w:val="20"/>
                <w:lang w:val="en-US"/>
              </w:rPr>
              <w:t xml:space="preserve"> </w:t>
            </w:r>
          </w:p>
          <w:p w14:paraId="253D8323" w14:textId="77777777" w:rsidR="0052337C" w:rsidRDefault="0052337C" w:rsidP="00523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</w:p>
          <w:p w14:paraId="43DC8BD0" w14:textId="7673CFFE" w:rsidR="0052337C" w:rsidRDefault="0052337C" w:rsidP="00523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  <w:r>
              <w:rPr>
                <w:color w:val="8064A2" w:themeColor="accent4"/>
                <w:sz w:val="20"/>
                <w:szCs w:val="20"/>
                <w:lang w:val="en-US"/>
              </w:rPr>
              <w:t>2 W</w:t>
            </w:r>
            <w:r w:rsidR="00EA31F5" w:rsidRPr="00EA31F5">
              <w:rPr>
                <w:color w:val="8064A2" w:themeColor="accent4"/>
                <w:sz w:val="20"/>
                <w:szCs w:val="20"/>
                <w:lang w:val="en-US"/>
              </w:rPr>
              <w:t xml:space="preserve">atch families </w:t>
            </w:r>
          </w:p>
          <w:p w14:paraId="221F8371" w14:textId="77777777" w:rsidR="0052337C" w:rsidRDefault="0052337C" w:rsidP="00523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</w:p>
          <w:p w14:paraId="5374EB85" w14:textId="77777777" w:rsidR="0052337C" w:rsidRDefault="00EA31F5" w:rsidP="00523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  <w:r w:rsidRPr="00EA31F5">
              <w:rPr>
                <w:color w:val="8064A2" w:themeColor="accent4"/>
                <w:sz w:val="20"/>
                <w:szCs w:val="20"/>
                <w:lang w:val="en-US"/>
              </w:rPr>
              <w:t>Lazy Hazy family</w:t>
            </w:r>
          </w:p>
          <w:p w14:paraId="3B901918" w14:textId="77777777" w:rsidR="0052337C" w:rsidRDefault="0052337C" w:rsidP="00523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</w:p>
          <w:p w14:paraId="45CC7BCB" w14:textId="26F29B61" w:rsidR="00EA31F5" w:rsidRPr="00EA31F5" w:rsidRDefault="0052337C" w:rsidP="00523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  <w:r>
              <w:rPr>
                <w:color w:val="8064A2" w:themeColor="accent4"/>
                <w:sz w:val="20"/>
                <w:szCs w:val="20"/>
                <w:lang w:val="en-US"/>
              </w:rPr>
              <w:t>Against the Clocks</w:t>
            </w:r>
          </w:p>
          <w:p w14:paraId="4D000E2D" w14:textId="77777777" w:rsidR="005A39C6" w:rsidRPr="005A39C6" w:rsidRDefault="005A39C6" w:rsidP="005A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  <w:sz w:val="20"/>
                <w:szCs w:val="20"/>
                <w:lang w:val="en-US"/>
              </w:rPr>
            </w:pPr>
          </w:p>
        </w:tc>
      </w:tr>
    </w:tbl>
    <w:p w14:paraId="68F79371" w14:textId="7D57CF4F" w:rsidR="005E51DD" w:rsidRPr="005A39C6" w:rsidRDefault="005E51DD">
      <w:pPr>
        <w:rPr>
          <w:color w:val="8064A2" w:themeColor="accent4"/>
        </w:rPr>
      </w:pPr>
    </w:p>
    <w:sectPr w:rsidR="005E51DD" w:rsidRPr="005A39C6" w:rsidSect="005461FF">
      <w:headerReference w:type="default" r:id="rId7"/>
      <w:pgSz w:w="15840" w:h="12240" w:orient="landscape"/>
      <w:pgMar w:top="1797" w:right="1440" w:bottom="179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A3449" w14:textId="77777777" w:rsidR="00BA3A84" w:rsidRDefault="00BA3A84" w:rsidP="005E51DD">
      <w:r>
        <w:separator/>
      </w:r>
    </w:p>
  </w:endnote>
  <w:endnote w:type="continuationSeparator" w:id="0">
    <w:p w14:paraId="20227D3C" w14:textId="77777777" w:rsidR="00BA3A84" w:rsidRDefault="00BA3A84" w:rsidP="005E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033A2" w14:textId="77777777" w:rsidR="00BA3A84" w:rsidRDefault="00BA3A84" w:rsidP="005E51DD">
      <w:r>
        <w:separator/>
      </w:r>
    </w:p>
  </w:footnote>
  <w:footnote w:type="continuationSeparator" w:id="0">
    <w:p w14:paraId="1E12296D" w14:textId="77777777" w:rsidR="00BA3A84" w:rsidRDefault="00BA3A84" w:rsidP="005E51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A24B5" w14:textId="77777777" w:rsidR="00BA3A84" w:rsidRDefault="00BA3A8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43FCD2B" wp14:editId="4EAED432">
          <wp:simplePos x="0" y="0"/>
          <wp:positionH relativeFrom="page">
            <wp:posOffset>4398645</wp:posOffset>
          </wp:positionH>
          <wp:positionV relativeFrom="page">
            <wp:posOffset>-107950</wp:posOffset>
          </wp:positionV>
          <wp:extent cx="1024255" cy="803275"/>
          <wp:effectExtent l="0" t="0" r="0" b="9525"/>
          <wp:wrapThrough wrapText="bothSides">
            <wp:wrapPolygon edited="0">
              <wp:start x="0" y="0"/>
              <wp:lineTo x="0" y="21173"/>
              <wp:lineTo x="20890" y="21173"/>
              <wp:lineTo x="20890" y="0"/>
              <wp:lineTo x="0" y="0"/>
            </wp:wrapPolygon>
          </wp:wrapThrough>
          <wp:docPr id="1" name="Picture 1" descr="Jazz header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zz header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38" r="29298" b="78084"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DD"/>
    <w:rsid w:val="000163BE"/>
    <w:rsid w:val="000B7F78"/>
    <w:rsid w:val="000C1919"/>
    <w:rsid w:val="00156456"/>
    <w:rsid w:val="00250A56"/>
    <w:rsid w:val="00271A73"/>
    <w:rsid w:val="002863EB"/>
    <w:rsid w:val="002A6966"/>
    <w:rsid w:val="002D308D"/>
    <w:rsid w:val="002E0EFC"/>
    <w:rsid w:val="002F315E"/>
    <w:rsid w:val="00347803"/>
    <w:rsid w:val="003963AD"/>
    <w:rsid w:val="003B0269"/>
    <w:rsid w:val="00464BDB"/>
    <w:rsid w:val="0052337C"/>
    <w:rsid w:val="005461FF"/>
    <w:rsid w:val="005516EE"/>
    <w:rsid w:val="005A39C6"/>
    <w:rsid w:val="005E51DD"/>
    <w:rsid w:val="005E5672"/>
    <w:rsid w:val="005E7499"/>
    <w:rsid w:val="006A214C"/>
    <w:rsid w:val="006C38B4"/>
    <w:rsid w:val="006F4243"/>
    <w:rsid w:val="0073388F"/>
    <w:rsid w:val="007739B2"/>
    <w:rsid w:val="00830F72"/>
    <w:rsid w:val="00874B3D"/>
    <w:rsid w:val="008D7EB4"/>
    <w:rsid w:val="008E3B9E"/>
    <w:rsid w:val="009001F5"/>
    <w:rsid w:val="00971E33"/>
    <w:rsid w:val="00973495"/>
    <w:rsid w:val="009A744C"/>
    <w:rsid w:val="009F4274"/>
    <w:rsid w:val="00A829D4"/>
    <w:rsid w:val="00BA3A84"/>
    <w:rsid w:val="00BC125A"/>
    <w:rsid w:val="00BC4610"/>
    <w:rsid w:val="00BF488B"/>
    <w:rsid w:val="00CF2F81"/>
    <w:rsid w:val="00DA427B"/>
    <w:rsid w:val="00E624C2"/>
    <w:rsid w:val="00EA31F5"/>
    <w:rsid w:val="00EA40E4"/>
    <w:rsid w:val="00F7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BE7A8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1DD"/>
    <w:rPr>
      <w:rFonts w:ascii="Arial" w:hAnsi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5E51D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E51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1DD"/>
    <w:rPr>
      <w:rFonts w:ascii="Arial" w:hAnsi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E51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1DD"/>
    <w:rPr>
      <w:rFonts w:ascii="Arial" w:hAnsi="Arial"/>
      <w:sz w:val="24"/>
      <w:szCs w:val="24"/>
      <w:lang w:val="en-GB" w:eastAsia="en-US"/>
    </w:rPr>
  </w:style>
  <w:style w:type="table" w:styleId="LightGrid-Accent4">
    <w:name w:val="Light Grid Accent 4"/>
    <w:basedOn w:val="TableNormal"/>
    <w:uiPriority w:val="62"/>
    <w:rsid w:val="005461F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1DD"/>
    <w:rPr>
      <w:rFonts w:ascii="Arial" w:hAnsi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5E51D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E51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1DD"/>
    <w:rPr>
      <w:rFonts w:ascii="Arial" w:hAnsi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E51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1DD"/>
    <w:rPr>
      <w:rFonts w:ascii="Arial" w:hAnsi="Arial"/>
      <w:sz w:val="24"/>
      <w:szCs w:val="24"/>
      <w:lang w:val="en-GB" w:eastAsia="en-US"/>
    </w:rPr>
  </w:style>
  <w:style w:type="table" w:styleId="LightGrid-Accent4">
    <w:name w:val="Light Grid Accent 4"/>
    <w:basedOn w:val="TableNormal"/>
    <w:uiPriority w:val="62"/>
    <w:rsid w:val="005461F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534</Words>
  <Characters>3045</Characters>
  <Application>Microsoft Macintosh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Raby</dc:creator>
  <cp:keywords/>
  <dc:description/>
  <cp:lastModifiedBy>lale nicoletti</cp:lastModifiedBy>
  <cp:revision>22</cp:revision>
  <dcterms:created xsi:type="dcterms:W3CDTF">2016-09-07T08:51:00Z</dcterms:created>
  <dcterms:modified xsi:type="dcterms:W3CDTF">2016-11-04T10:42:00Z</dcterms:modified>
</cp:coreProperties>
</file>